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A24F1E" w:rsidP="00AE5C1F">
      <w:pPr>
        <w:ind w:right="105"/>
        <w:jc w:val="right"/>
        <w:rPr>
          <w:rFonts w:eastAsia="黑体"/>
          <w:b/>
          <w:spacing w:val="40"/>
          <w:w w:val="66"/>
          <w:sz w:val="60"/>
          <w:szCs w:val="60"/>
        </w:rPr>
      </w:pPr>
      <w:r w:rsidRPr="00A24F1E">
        <w:rPr>
          <w:rFonts w:eastAsia="黑体" w:hint="eastAsia"/>
          <w:b/>
          <w:noProof/>
          <w:spacing w:val="40"/>
          <w:w w:val="66"/>
          <w:sz w:val="60"/>
          <w:szCs w:val="60"/>
        </w:rPr>
        <w:t>天津市药品检验研究院物业管理项目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w:t>
      </w:r>
      <w:r w:rsidR="00C1113A">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0C48D4">
        <w:rPr>
          <w:rFonts w:eastAsia="黑体" w:hint="eastAsia"/>
          <w:spacing w:val="40"/>
          <w:w w:val="66"/>
          <w:sz w:val="32"/>
          <w:szCs w:val="32"/>
        </w:rPr>
        <w:t>544</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C1113A">
        <w:rPr>
          <w:rFonts w:eastAsia="仿宋_GB2312" w:hint="eastAsia"/>
          <w:b/>
          <w:bCs/>
          <w:kern w:val="0"/>
          <w:sz w:val="44"/>
          <w:szCs w:val="44"/>
        </w:rPr>
        <w:t>5</w:t>
      </w:r>
      <w:r w:rsidR="00AE5C1F" w:rsidRPr="009432E0">
        <w:rPr>
          <w:rFonts w:eastAsia="仿宋_GB2312"/>
          <w:b/>
          <w:bCs/>
          <w:kern w:val="0"/>
          <w:sz w:val="44"/>
          <w:szCs w:val="44"/>
        </w:rPr>
        <w:t>.</w:t>
      </w:r>
      <w:r w:rsidR="00A24F1E">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A24F1E"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A24F1E">
        <w:rPr>
          <w:rFonts w:ascii="Times New Roman" w:eastAsiaTheme="minorEastAsia" w:hAnsi="Times New Roman" w:cs="Times New Roman"/>
          <w:color w:val="auto"/>
          <w:szCs w:val="32"/>
        </w:rPr>
        <w:t>受</w:t>
      </w:r>
      <w:r w:rsidR="00A24F1E" w:rsidRPr="00A24F1E">
        <w:rPr>
          <w:rFonts w:ascii="Times New Roman" w:eastAsia="宋体" w:hAnsi="Times New Roman" w:cs="Times New Roman" w:hint="eastAsia"/>
          <w:color w:val="auto"/>
        </w:rPr>
        <w:t>天津市药品检验研究院</w:t>
      </w:r>
      <w:r w:rsidRPr="00A24F1E">
        <w:rPr>
          <w:rFonts w:ascii="Times New Roman" w:eastAsiaTheme="minorEastAsia" w:hAnsi="Times New Roman" w:cs="Times New Roman"/>
          <w:color w:val="auto"/>
          <w:szCs w:val="32"/>
        </w:rPr>
        <w:t>委托，天津市政府采购中心将以公开招标方式，对</w:t>
      </w:r>
      <w:r w:rsidR="00A24F1E" w:rsidRPr="00A24F1E">
        <w:rPr>
          <w:rFonts w:ascii="Times New Roman" w:eastAsiaTheme="minorEastAsia" w:hAnsi="Times New Roman" w:cs="Times New Roman" w:hint="eastAsia"/>
          <w:color w:val="auto"/>
          <w:szCs w:val="32"/>
        </w:rPr>
        <w:t>天津市药品检验研究院物业管理项目</w:t>
      </w:r>
      <w:r w:rsidRPr="00A24F1E">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24F1E" w:rsidRPr="00A24F1E">
        <w:rPr>
          <w:rFonts w:ascii="Times New Roman" w:eastAsia="宋体" w:hAnsi="Times New Roman" w:cs="Times New Roman" w:hint="eastAsia"/>
          <w:color w:val="auto"/>
        </w:rPr>
        <w:t>天津市药品检验研究院物业管理项目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w:t>
      </w:r>
      <w:r w:rsidR="00C1113A">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0C48D4">
        <w:rPr>
          <w:rFonts w:ascii="Times New Roman" w:eastAsia="宋体" w:hAnsi="Times New Roman" w:cs="Times New Roman" w:hint="eastAsia"/>
          <w:color w:val="auto"/>
        </w:rPr>
        <w:t>544</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24F1E" w:rsidRPr="00A24F1E">
        <w:rPr>
          <w:rFonts w:ascii="Times New Roman" w:eastAsia="宋体" w:hAnsi="Times New Roman" w:cs="Times New Roman" w:hint="eastAsia"/>
          <w:color w:val="auto"/>
        </w:rPr>
        <w:t>天津市药品检验研究院物业管理</w:t>
      </w:r>
      <w:r w:rsidR="006577EB" w:rsidRPr="006577EB">
        <w:rPr>
          <w:rFonts w:ascii="Times New Roman" w:eastAsia="宋体" w:hAnsi="Times New Roman" w:cs="Times New Roman" w:hint="eastAsia"/>
          <w:color w:val="auto"/>
        </w:rPr>
        <w:t>，合同履行期限</w:t>
      </w:r>
      <w:r w:rsidR="00A24F1E">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24F1E" w:rsidRPr="00A24F1E">
        <w:rPr>
          <w:rFonts w:ascii="Times New Roman" w:eastAsia="宋体" w:hAnsi="Times New Roman" w:cs="Times New Roman"/>
          <w:color w:val="auto"/>
        </w:rPr>
        <w:t>2900000</w:t>
      </w:r>
      <w:r w:rsidR="00A24F1E">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A24F1E" w:rsidRDefault="00442726" w:rsidP="00442726">
      <w:pPr>
        <w:pStyle w:val="Default"/>
        <w:spacing w:line="360" w:lineRule="auto"/>
        <w:ind w:firstLineChars="200" w:firstLine="446"/>
        <w:rPr>
          <w:rFonts w:ascii="Times New Roman" w:eastAsiaTheme="minorEastAsia" w:hAnsi="Times New Roman" w:cs="Times New Roman"/>
          <w:color w:val="auto"/>
        </w:rPr>
      </w:pPr>
      <w:r w:rsidRPr="00A24F1E">
        <w:rPr>
          <w:rFonts w:ascii="Times New Roman" w:eastAsiaTheme="minorEastAsia" w:hAnsi="Times New Roman" w:cs="Times New Roman"/>
          <w:color w:val="auto"/>
        </w:rPr>
        <w:t>（一）</w:t>
      </w:r>
      <w:r w:rsidRPr="00A24F1E">
        <w:rPr>
          <w:rFonts w:ascii="Times New Roman" w:eastAsia="宋体" w:hAnsi="Times New Roman" w:cs="Times New Roman" w:hint="eastAsia"/>
          <w:color w:val="auto"/>
        </w:rPr>
        <w:t>供应商应具备独立法人资格</w:t>
      </w:r>
      <w:r w:rsidR="00BB7A3A" w:rsidRPr="00A24F1E">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1113A">
        <w:rPr>
          <w:rFonts w:ascii="Times New Roman" w:eastAsia="宋体" w:hAnsi="Times New Roman" w:cs="Times New Roman" w:hint="eastAsia"/>
          <w:color w:val="auto"/>
        </w:rPr>
        <w:t>2024</w:t>
      </w:r>
      <w:r w:rsidR="00C1113A">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bookmarkEnd w:id="2"/>
    <w:bookmarkEnd w:id="3"/>
    <w:p w:rsidR="00E92A1C" w:rsidRPr="00CA175E" w:rsidRDefault="00442726" w:rsidP="00E92A1C">
      <w:pPr>
        <w:pStyle w:val="Default"/>
        <w:spacing w:line="360" w:lineRule="auto"/>
        <w:ind w:firstLineChars="200" w:firstLine="446"/>
        <w:jc w:val="both"/>
        <w:rPr>
          <w:rFonts w:ascii="Times New Roman" w:eastAsia="宋体" w:hAnsi="Times New Roman" w:cs="Times New Roman"/>
          <w:color w:val="auto"/>
        </w:rPr>
      </w:pPr>
      <w:r w:rsidRPr="00CA175E">
        <w:rPr>
          <w:rFonts w:ascii="Times New Roman" w:eastAsia="宋体" w:hAnsi="Times New Roman" w:cs="Times New Roman" w:hint="eastAsia"/>
          <w:color w:val="auto"/>
        </w:rPr>
        <w:t>五</w:t>
      </w:r>
      <w:r w:rsidR="00E92A1C" w:rsidRPr="00CA175E">
        <w:rPr>
          <w:rFonts w:ascii="Times New Roman" w:eastAsia="宋体" w:hAnsi="Times New Roman" w:cs="Times New Roman"/>
          <w:color w:val="auto"/>
        </w:rPr>
        <w:t>、项目需要落实的政府采购政策</w:t>
      </w:r>
    </w:p>
    <w:p w:rsidR="00834C99" w:rsidRPr="00CA175E"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CA175E">
        <w:rPr>
          <w:rFonts w:ascii="Times New Roman" w:eastAsia="宋体" w:hAnsi="Times New Roman" w:cs="Times New Roman"/>
          <w:color w:val="auto"/>
        </w:rPr>
        <w:t>（一）</w:t>
      </w:r>
      <w:r w:rsidRPr="00CA175E">
        <w:rPr>
          <w:rFonts w:ascii="Times New Roman" w:eastAsia="宋体" w:hAnsi="Times New Roman" w:cs="Times New Roman" w:hint="eastAsia"/>
          <w:color w:val="auto"/>
        </w:rPr>
        <w:t>本项目</w:t>
      </w:r>
      <w:r w:rsidRPr="00CA175E">
        <w:rPr>
          <w:rFonts w:ascii="Times New Roman" w:eastAsia="宋体" w:hAnsi="Times New Roman" w:cs="Times New Roman"/>
          <w:color w:val="auto"/>
        </w:rPr>
        <w:t>对小</w:t>
      </w:r>
      <w:proofErr w:type="gramStart"/>
      <w:r w:rsidRPr="00CA175E">
        <w:rPr>
          <w:rFonts w:ascii="Times New Roman" w:eastAsia="宋体" w:hAnsi="Times New Roman" w:cs="Times New Roman"/>
          <w:color w:val="auto"/>
        </w:rPr>
        <w:t>微企业</w:t>
      </w:r>
      <w:proofErr w:type="gramEnd"/>
      <w:r w:rsidRPr="00CA175E">
        <w:rPr>
          <w:rFonts w:ascii="Times New Roman" w:eastAsia="宋体" w:hAnsi="Times New Roman" w:cs="Times New Roman" w:hint="eastAsia"/>
          <w:color w:val="auto"/>
        </w:rPr>
        <w:t>报价</w:t>
      </w:r>
      <w:r w:rsidRPr="00CA175E">
        <w:rPr>
          <w:rFonts w:ascii="Times New Roman" w:eastAsia="宋体" w:hAnsi="Times New Roman" w:cs="Times New Roman"/>
          <w:color w:val="auto"/>
        </w:rPr>
        <w:t>给予</w:t>
      </w:r>
      <w:r w:rsidR="007D6858" w:rsidRPr="00CA175E">
        <w:rPr>
          <w:rFonts w:ascii="Times New Roman" w:eastAsia="宋体" w:hAnsi="Times New Roman" w:cs="Times New Roman" w:hint="eastAsia"/>
          <w:color w:val="auto"/>
        </w:rPr>
        <w:t>2</w:t>
      </w:r>
      <w:r w:rsidR="001C2B28" w:rsidRPr="00CA175E">
        <w:rPr>
          <w:rFonts w:ascii="Times New Roman" w:eastAsia="宋体" w:hAnsi="Times New Roman" w:cs="Times New Roman" w:hint="eastAsia"/>
          <w:color w:val="auto"/>
        </w:rPr>
        <w:t>0</w:t>
      </w:r>
      <w:r w:rsidRPr="00CA175E">
        <w:rPr>
          <w:rFonts w:ascii="Times New Roman" w:eastAsia="宋体" w:hAnsi="Times New Roman" w:cs="Times New Roman"/>
          <w:color w:val="auto"/>
        </w:rPr>
        <w:t>%</w:t>
      </w:r>
      <w:r w:rsidRPr="00CA175E">
        <w:rPr>
          <w:rFonts w:ascii="Times New Roman" w:eastAsia="宋体" w:hAnsi="Times New Roman" w:cs="Times New Roman"/>
          <w:color w:val="auto"/>
        </w:rPr>
        <w:t>的扣除。</w:t>
      </w:r>
    </w:p>
    <w:p w:rsidR="00834C99" w:rsidRPr="00CA175E" w:rsidRDefault="00834C99" w:rsidP="00834C99">
      <w:pPr>
        <w:pStyle w:val="Default"/>
        <w:spacing w:line="360" w:lineRule="auto"/>
        <w:ind w:firstLineChars="200" w:firstLine="446"/>
        <w:rPr>
          <w:rFonts w:ascii="Times New Roman" w:eastAsia="宋体" w:hAnsi="Times New Roman" w:cs="Times New Roman"/>
          <w:color w:val="auto"/>
        </w:rPr>
      </w:pPr>
      <w:r w:rsidRPr="00CA175E">
        <w:rPr>
          <w:rFonts w:ascii="Times New Roman" w:eastAsia="宋体" w:hAnsi="Times New Roman" w:cs="Times New Roman"/>
          <w:color w:val="auto"/>
        </w:rPr>
        <w:t>（二）根据财政部发布的《关于政府采购支持监狱企业发展有关问题的通知》规定，监狱企业视同小微企业。</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CA175E">
        <w:rPr>
          <w:rFonts w:ascii="Times New Roman" w:eastAsia="宋体" w:hAnsi="Times New Roman" w:cs="Times New Roman" w:hint="eastAsia"/>
          <w:color w:val="auto"/>
        </w:rPr>
        <w:t>（三）</w:t>
      </w:r>
      <w:r w:rsidRPr="00CA175E">
        <w:rPr>
          <w:rFonts w:ascii="Times New Roman" w:eastAsia="宋体" w:hAnsi="Times New Roman" w:hint="eastAsia"/>
          <w:color w:val="auto"/>
        </w:rPr>
        <w:t>根据财政部、民政部、中国残疾人联合会发布的《关于促进残疾人就业政</w:t>
      </w:r>
      <w:r w:rsidRPr="005131C3">
        <w:rPr>
          <w:rFonts w:ascii="Times New Roman" w:eastAsia="宋体" w:hAnsi="Times New Roman" w:hint="eastAsia"/>
          <w:color w:val="auto"/>
        </w:rPr>
        <w:t>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sidRPr="00295883">
        <w:rPr>
          <w:rFonts w:ascii="Times New Roman" w:eastAsia="宋体" w:hAnsi="Times New Roman" w:cs="Times New Roman" w:hint="eastAsia"/>
          <w:color w:val="auto"/>
        </w:rPr>
        <w:lastRenderedPageBreak/>
        <w:t>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671820">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671820">
        <w:rPr>
          <w:rFonts w:ascii="Times New Roman" w:eastAsia="宋体" w:hAnsi="Times New Roman" w:cs="Times New Roman" w:hint="eastAsia"/>
          <w:color w:val="auto"/>
        </w:rPr>
        <w:t>10</w:t>
      </w:r>
      <w:r w:rsidRPr="002D0419">
        <w:rPr>
          <w:rFonts w:ascii="Times New Roman" w:eastAsia="宋体" w:hAnsi="Times New Roman" w:cs="Times New Roman"/>
          <w:color w:val="auto"/>
        </w:rPr>
        <w:t>日至</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671820">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671820">
        <w:rPr>
          <w:rFonts w:ascii="Times New Roman" w:eastAsia="宋体" w:hAnsi="Times New Roman" w:cs="Times New Roman" w:hint="eastAsia"/>
          <w:color w:val="auto"/>
        </w:rPr>
        <w:t>17</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CA175E" w:rsidRDefault="00442726" w:rsidP="00442726">
      <w:pPr>
        <w:pStyle w:val="Default"/>
        <w:spacing w:line="360" w:lineRule="auto"/>
        <w:ind w:firstLineChars="200" w:firstLine="446"/>
        <w:jc w:val="both"/>
        <w:rPr>
          <w:rFonts w:ascii="Times New Roman" w:eastAsia="宋体" w:hAnsi="Times New Roman" w:cs="Times New Roman"/>
          <w:color w:val="auto"/>
        </w:rPr>
      </w:pPr>
      <w:r w:rsidRPr="00CA175E">
        <w:rPr>
          <w:rFonts w:ascii="Times New Roman" w:eastAsia="宋体" w:hAnsi="Times New Roman" w:cs="Times New Roman"/>
          <w:color w:val="auto"/>
        </w:rPr>
        <w:t>（</w:t>
      </w:r>
      <w:r w:rsidR="008C1439" w:rsidRPr="00CA175E">
        <w:rPr>
          <w:rFonts w:ascii="Times New Roman" w:eastAsia="宋体" w:hAnsi="Times New Roman" w:cs="Times New Roman" w:hint="eastAsia"/>
          <w:color w:val="auto"/>
        </w:rPr>
        <w:t>三</w:t>
      </w:r>
      <w:r w:rsidRPr="00CA175E">
        <w:rPr>
          <w:rFonts w:ascii="Times New Roman" w:eastAsia="宋体" w:hAnsi="Times New Roman" w:cs="Times New Roman"/>
          <w:color w:val="auto"/>
        </w:rPr>
        <w:t>）</w:t>
      </w:r>
      <w:r w:rsidRPr="00CA175E">
        <w:rPr>
          <w:rFonts w:ascii="Times New Roman" w:eastAsia="宋体" w:hAnsi="Times New Roman" w:cs="Times New Roman" w:hint="eastAsia"/>
          <w:color w:val="auto"/>
        </w:rPr>
        <w:t>本项目不组织</w:t>
      </w:r>
      <w:r w:rsidRPr="00CA175E">
        <w:rPr>
          <w:rFonts w:ascii="Times New Roman" w:eastAsia="宋体" w:hAnsi="Times New Roman" w:cs="Times New Roman"/>
          <w:color w:val="auto"/>
        </w:rPr>
        <w:t>踏勘现场</w:t>
      </w:r>
      <w:r w:rsidRPr="00CA175E">
        <w:rPr>
          <w:rFonts w:ascii="Times New Roman" w:eastAsia="宋体" w:hAnsi="Times New Roman" w:cs="Times New Roman" w:hint="eastAsia"/>
          <w:color w:val="auto"/>
        </w:rPr>
        <w:t>，不组织标前答疑会</w:t>
      </w:r>
      <w:r w:rsidRPr="00CA175E">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Default="00C1113A"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2025</w:t>
      </w:r>
      <w:r w:rsidRPr="00671820">
        <w:rPr>
          <w:rFonts w:ascii="Times New Roman" w:eastAsia="宋体" w:hAnsi="Times New Roman" w:cs="Times New Roman"/>
          <w:color w:val="auto"/>
        </w:rPr>
        <w:t>年</w:t>
      </w:r>
      <w:r w:rsidR="00671820" w:rsidRPr="00671820">
        <w:rPr>
          <w:rFonts w:ascii="Times New Roman" w:eastAsia="宋体" w:hAnsi="Times New Roman" w:cs="Times New Roman" w:hint="eastAsia"/>
          <w:color w:val="auto"/>
        </w:rPr>
        <w:t>6</w:t>
      </w:r>
      <w:r w:rsidR="00671820" w:rsidRPr="00671820">
        <w:rPr>
          <w:rFonts w:ascii="Times New Roman" w:eastAsia="宋体" w:hAnsi="Times New Roman" w:cs="Times New Roman"/>
          <w:color w:val="auto"/>
        </w:rPr>
        <w:t>月</w:t>
      </w:r>
      <w:r w:rsidR="00671820" w:rsidRPr="00671820">
        <w:rPr>
          <w:rFonts w:ascii="Times New Roman" w:eastAsia="宋体" w:hAnsi="Times New Roman" w:cs="Times New Roman" w:hint="eastAsia"/>
          <w:color w:val="auto"/>
        </w:rPr>
        <w:t>10</w:t>
      </w:r>
      <w:r w:rsidR="00671820" w:rsidRPr="00671820">
        <w:rPr>
          <w:rFonts w:ascii="Times New Roman" w:eastAsia="宋体" w:hAnsi="Times New Roman" w:cs="Times New Roman"/>
          <w:color w:val="auto"/>
        </w:rPr>
        <w:t>日</w:t>
      </w:r>
      <w:r w:rsidR="00442726" w:rsidRPr="00671820">
        <w:rPr>
          <w:rFonts w:ascii="Times New Roman" w:eastAsia="宋体" w:hAnsi="Times New Roman" w:cs="Times New Roman"/>
          <w:color w:val="auto"/>
        </w:rPr>
        <w:t>9:00</w:t>
      </w:r>
      <w:r w:rsidR="00442726" w:rsidRPr="00671820">
        <w:rPr>
          <w:rFonts w:ascii="Times New Roman" w:eastAsia="宋体" w:hAnsi="Times New Roman" w:cs="Times New Roman"/>
          <w:color w:val="auto"/>
        </w:rPr>
        <w:t>至</w:t>
      </w:r>
      <w:r w:rsidRPr="00671820">
        <w:rPr>
          <w:rFonts w:ascii="Times New Roman" w:eastAsia="宋体" w:hAnsi="Times New Roman" w:cs="Times New Roman"/>
          <w:color w:val="auto"/>
        </w:rPr>
        <w:t>2025</w:t>
      </w:r>
      <w:r w:rsidRPr="00671820">
        <w:rPr>
          <w:rFonts w:ascii="Times New Roman" w:eastAsia="宋体" w:hAnsi="Times New Roman" w:cs="Times New Roman"/>
          <w:color w:val="auto"/>
        </w:rPr>
        <w:t>年</w:t>
      </w:r>
      <w:r w:rsidR="00671820" w:rsidRPr="00671820">
        <w:rPr>
          <w:rFonts w:ascii="Times New Roman" w:eastAsia="宋体" w:hAnsi="Times New Roman" w:cs="Times New Roman" w:hint="eastAsia"/>
          <w:color w:val="auto"/>
        </w:rPr>
        <w:t>7</w:t>
      </w:r>
      <w:r w:rsidR="00442726" w:rsidRPr="00671820">
        <w:rPr>
          <w:rFonts w:ascii="Times New Roman" w:eastAsia="宋体" w:hAnsi="Times New Roman" w:cs="Times New Roman"/>
          <w:color w:val="auto"/>
        </w:rPr>
        <w:t>月</w:t>
      </w:r>
      <w:r w:rsidR="00671820" w:rsidRPr="00671820">
        <w:rPr>
          <w:rFonts w:ascii="Times New Roman" w:eastAsia="宋体" w:hAnsi="Times New Roman" w:cs="Times New Roman" w:hint="eastAsia"/>
          <w:color w:val="auto"/>
        </w:rPr>
        <w:t>1</w:t>
      </w:r>
      <w:r w:rsidR="00442726" w:rsidRPr="00671820">
        <w:rPr>
          <w:rFonts w:ascii="Times New Roman" w:eastAsia="宋体" w:hAnsi="Times New Roman" w:cs="Times New Roman"/>
          <w:color w:val="auto"/>
        </w:rPr>
        <w:t>日</w:t>
      </w:r>
      <w:r w:rsidR="00442726" w:rsidRPr="00671820">
        <w:rPr>
          <w:rFonts w:ascii="Times New Roman" w:eastAsia="宋体" w:hAnsi="Times New Roman" w:cs="Times New Roman"/>
          <w:color w:val="auto"/>
        </w:rPr>
        <w:t>8:30</w:t>
      </w:r>
      <w:r w:rsidR="00442726" w:rsidRPr="00671820">
        <w:rPr>
          <w:rFonts w:ascii="Times New Roman" w:eastAsia="宋体" w:hAnsi="Times New Roman" w:cs="Times New Roman"/>
          <w:color w:val="auto"/>
        </w:rPr>
        <w:t>，使用</w:t>
      </w:r>
      <w:r w:rsidR="009427B0" w:rsidRPr="00671820">
        <w:rPr>
          <w:rFonts w:ascii="Times New Roman" w:eastAsia="宋体" w:hAnsi="Times New Roman" w:cs="Times New Roman"/>
          <w:color w:val="auto"/>
        </w:rPr>
        <w:t>天津数字认证有限公司</w:t>
      </w:r>
      <w:r w:rsidR="00737076" w:rsidRPr="00671820">
        <w:rPr>
          <w:rFonts w:ascii="Times New Roman" w:eastAsia="宋体" w:hAnsi="Times New Roman" w:cs="Times New Roman"/>
          <w:color w:val="auto"/>
        </w:rPr>
        <w:t>发出的</w:t>
      </w:r>
      <w:r w:rsidR="00737076" w:rsidRPr="00671820">
        <w:rPr>
          <w:rFonts w:ascii="Times New Roman" w:eastAsia="宋体" w:hAnsi="Times New Roman" w:cs="Times New Roman"/>
          <w:color w:val="auto"/>
        </w:rPr>
        <w:t>CA</w:t>
      </w:r>
      <w:r w:rsidR="00737076" w:rsidRPr="00671820">
        <w:rPr>
          <w:rFonts w:ascii="Times New Roman" w:eastAsia="宋体" w:hAnsi="Times New Roman" w:cs="Times New Roman"/>
          <w:color w:val="auto"/>
        </w:rPr>
        <w:t>数</w:t>
      </w:r>
      <w:r w:rsidR="00737076">
        <w:rPr>
          <w:rFonts w:ascii="Times New Roman" w:eastAsia="宋体" w:hAnsi="Times New Roman" w:cs="Times New Roman"/>
          <w:color w:val="auto"/>
        </w:rPr>
        <w:t>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hint="eastAsia"/>
          <w:color w:val="auto"/>
        </w:rPr>
        <w:t>登录</w:t>
      </w:r>
      <w:r w:rsidR="00442726" w:rsidRPr="00225C2F">
        <w:rPr>
          <w:rFonts w:ascii="Times New Roman" w:eastAsia="宋体" w:hAnsi="Times New Roman" w:cs="Times New Roman" w:hint="eastAsia"/>
          <w:color w:val="auto"/>
        </w:rPr>
        <w:t>天津市政府采购中心网（网址：</w:t>
      </w:r>
      <w:r w:rsidR="00442726">
        <w:rPr>
          <w:rFonts w:ascii="Times New Roman" w:eastAsia="宋体" w:hAnsi="Times New Roman" w:cs="Times New Roman" w:hint="eastAsia"/>
          <w:color w:val="auto"/>
        </w:rPr>
        <w:t>http://tjgpc.zwfwb.tj.gov.cn</w:t>
      </w:r>
      <w:r w:rsidR="00442726" w:rsidRPr="00225C2F">
        <w:rPr>
          <w:rFonts w:ascii="Times New Roman" w:eastAsia="宋体" w:hAnsi="Times New Roman" w:cs="Times New Roman" w:hint="eastAsia"/>
          <w:color w:val="auto"/>
        </w:rPr>
        <w:t>）</w:t>
      </w:r>
      <w:r w:rsidR="00442726" w:rsidRPr="00225C2F">
        <w:rPr>
          <w:rFonts w:ascii="Times New Roman" w:eastAsia="宋体" w:hAnsi="Times New Roman" w:cs="Times New Roman" w:hint="eastAsia"/>
          <w:color w:val="auto"/>
        </w:rPr>
        <w:t>-</w:t>
      </w:r>
      <w:r w:rsidR="00442726"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00442726" w:rsidRPr="00225C2F">
        <w:rPr>
          <w:rFonts w:ascii="Times New Roman" w:eastAsia="宋体" w:hAnsi="Times New Roman" w:cs="Times New Roman"/>
          <w:color w:val="auto"/>
        </w:rPr>
        <w:t>进行应答</w:t>
      </w:r>
      <w:r w:rsidR="00442726" w:rsidRPr="00225C2F">
        <w:rPr>
          <w:rFonts w:ascii="Times New Roman" w:eastAsia="宋体" w:hAnsi="Times New Roman" w:cs="Times New Roman" w:hint="eastAsia"/>
          <w:color w:val="auto"/>
        </w:rPr>
        <w:t>并提交</w:t>
      </w:r>
      <w:r w:rsidR="00442726" w:rsidRPr="00225C2F">
        <w:rPr>
          <w:rFonts w:ascii="Times New Roman" w:eastAsia="宋体" w:hAnsi="Times New Roman" w:cs="Times New Roman"/>
          <w:color w:val="auto"/>
        </w:rPr>
        <w:t>。</w:t>
      </w:r>
    </w:p>
    <w:p w:rsidR="00442726" w:rsidRPr="002D0419"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442726" w:rsidRPr="00671820"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（一）投标</w:t>
      </w:r>
      <w:r w:rsidRPr="00671820">
        <w:rPr>
          <w:rFonts w:ascii="Times New Roman" w:eastAsia="宋体" w:hAnsi="Times New Roman" w:cs="Times New Roman" w:hint="eastAsia"/>
          <w:color w:val="auto"/>
        </w:rPr>
        <w:t>截止</w:t>
      </w:r>
      <w:r w:rsidRPr="00671820">
        <w:rPr>
          <w:rFonts w:ascii="Times New Roman" w:eastAsia="宋体" w:hAnsi="Times New Roman" w:cs="Times New Roman"/>
          <w:color w:val="auto"/>
        </w:rPr>
        <w:t>时间：</w:t>
      </w:r>
      <w:r w:rsidR="00C1113A" w:rsidRPr="00671820">
        <w:rPr>
          <w:rFonts w:ascii="Times New Roman" w:eastAsia="宋体" w:hAnsi="Times New Roman" w:cs="Times New Roman"/>
          <w:color w:val="auto"/>
        </w:rPr>
        <w:t>2025</w:t>
      </w:r>
      <w:r w:rsidR="00C1113A" w:rsidRPr="00671820">
        <w:rPr>
          <w:rFonts w:ascii="Times New Roman" w:eastAsia="宋体" w:hAnsi="Times New Roman" w:cs="Times New Roman"/>
          <w:color w:val="auto"/>
        </w:rPr>
        <w:t>年</w:t>
      </w:r>
      <w:r w:rsidR="00671820" w:rsidRPr="00671820">
        <w:rPr>
          <w:rFonts w:ascii="Times New Roman" w:eastAsia="宋体" w:hAnsi="Times New Roman" w:cs="Times New Roman" w:hint="eastAsia"/>
          <w:color w:val="auto"/>
        </w:rPr>
        <w:t>7</w:t>
      </w:r>
      <w:r w:rsidR="00671820" w:rsidRPr="00671820">
        <w:rPr>
          <w:rFonts w:ascii="Times New Roman" w:eastAsia="宋体" w:hAnsi="Times New Roman" w:cs="Times New Roman"/>
          <w:color w:val="auto"/>
        </w:rPr>
        <w:t>月</w:t>
      </w:r>
      <w:r w:rsidR="00671820" w:rsidRPr="00671820">
        <w:rPr>
          <w:rFonts w:ascii="Times New Roman" w:eastAsia="宋体" w:hAnsi="Times New Roman" w:cs="Times New Roman" w:hint="eastAsia"/>
          <w:color w:val="auto"/>
        </w:rPr>
        <w:t>1</w:t>
      </w:r>
      <w:r w:rsidR="00671820" w:rsidRPr="00671820">
        <w:rPr>
          <w:rFonts w:ascii="Times New Roman" w:eastAsia="宋体" w:hAnsi="Times New Roman" w:cs="Times New Roman"/>
          <w:color w:val="auto"/>
        </w:rPr>
        <w:t>日</w:t>
      </w:r>
      <w:r w:rsidRPr="00671820">
        <w:rPr>
          <w:rFonts w:ascii="Times New Roman" w:eastAsia="宋体" w:hAnsi="Times New Roman" w:cs="Times New Roman"/>
          <w:color w:val="auto"/>
        </w:rPr>
        <w:t>8:30</w:t>
      </w:r>
      <w:r w:rsidRPr="00671820">
        <w:rPr>
          <w:rFonts w:ascii="Times New Roman" w:eastAsia="宋体" w:hAnsi="Times New Roman" w:cs="Times New Roman" w:hint="eastAsia"/>
          <w:color w:val="auto"/>
          <w:szCs w:val="21"/>
        </w:rPr>
        <w:t>。</w:t>
      </w:r>
      <w:r w:rsidRPr="00671820">
        <w:rPr>
          <w:rFonts w:ascii="Times New Roman" w:eastAsia="宋体" w:hAnsi="Times New Roman" w:cs="Times New Roman"/>
          <w:color w:val="auto"/>
        </w:rPr>
        <w:t>投标截止时间前</w:t>
      </w:r>
      <w:r w:rsidRPr="00671820">
        <w:rPr>
          <w:rFonts w:ascii="Times New Roman" w:eastAsia="宋体" w:hAnsi="Times New Roman" w:cs="Times New Roman" w:hint="eastAsia"/>
          <w:color w:val="auto"/>
        </w:rPr>
        <w:t>提交网上应答并上传加盖投标人电子签章的</w:t>
      </w:r>
      <w:r w:rsidR="00FA0615" w:rsidRPr="00671820">
        <w:rPr>
          <w:rFonts w:ascii="Times New Roman" w:eastAsia="宋体" w:hAnsi="Times New Roman" w:cs="Times New Roman" w:hint="eastAsia"/>
          <w:color w:val="auto"/>
        </w:rPr>
        <w:t>电子投标文件</w:t>
      </w:r>
      <w:r w:rsidRPr="00671820">
        <w:rPr>
          <w:rFonts w:ascii="Times New Roman" w:eastAsia="宋体" w:hAnsi="Times New Roman" w:cs="Times New Roman" w:hint="eastAsia"/>
          <w:color w:val="auto"/>
        </w:rPr>
        <w:t>（</w:t>
      </w:r>
      <w:r w:rsidR="00B17BB1" w:rsidRPr="00671820">
        <w:rPr>
          <w:rFonts w:ascii="Times New Roman" w:eastAsia="宋体" w:hAnsi="Times New Roman" w:cs="Times New Roman" w:hint="eastAsia"/>
          <w:color w:val="auto"/>
        </w:rPr>
        <w:t>以通过天津公共资源电子签章客户端正确读取签章信息为准</w:t>
      </w:r>
      <w:r w:rsidRPr="00671820">
        <w:rPr>
          <w:rFonts w:ascii="Times New Roman" w:eastAsia="宋体" w:hAnsi="Times New Roman" w:cs="Times New Roman" w:hint="eastAsia"/>
          <w:color w:val="auto"/>
        </w:rPr>
        <w:t>）</w:t>
      </w:r>
      <w:r w:rsidRPr="00671820">
        <w:rPr>
          <w:rFonts w:ascii="Times New Roman" w:eastAsia="宋体" w:hAnsi="Times New Roman" w:cs="Times New Roman"/>
          <w:color w:val="auto"/>
        </w:rPr>
        <w:t>方为有效投标。</w:t>
      </w:r>
    </w:p>
    <w:p w:rsidR="00442726" w:rsidRPr="00671820"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（二）投标</w:t>
      </w:r>
      <w:r w:rsidRPr="00671820">
        <w:rPr>
          <w:rFonts w:ascii="Times New Roman" w:eastAsia="宋体" w:hAnsi="Times New Roman" w:cs="Times New Roman" w:hint="eastAsia"/>
          <w:color w:val="auto"/>
        </w:rPr>
        <w:t>方式</w:t>
      </w:r>
      <w:r w:rsidRPr="00671820">
        <w:rPr>
          <w:rFonts w:ascii="Times New Roman" w:eastAsia="宋体" w:hAnsi="Times New Roman" w:cs="Times New Roman"/>
          <w:color w:val="auto"/>
        </w:rPr>
        <w:t>：本项目投标采用网上电子投标方式，投标人须于投标截止时间前使用</w:t>
      </w:r>
      <w:r w:rsidR="009427B0" w:rsidRPr="00671820">
        <w:rPr>
          <w:rFonts w:ascii="Times New Roman" w:eastAsia="宋体" w:hAnsi="Times New Roman" w:cs="Times New Roman"/>
          <w:color w:val="auto"/>
        </w:rPr>
        <w:t>天津数字认证有限公司</w:t>
      </w:r>
      <w:r w:rsidR="00737076" w:rsidRPr="00671820">
        <w:rPr>
          <w:rFonts w:ascii="Times New Roman" w:eastAsia="宋体" w:hAnsi="Times New Roman" w:cs="Times New Roman"/>
          <w:color w:val="auto"/>
        </w:rPr>
        <w:t>发出的</w:t>
      </w:r>
      <w:r w:rsidR="00737076" w:rsidRPr="00671820">
        <w:rPr>
          <w:rFonts w:ascii="Times New Roman" w:eastAsia="宋体" w:hAnsi="Times New Roman" w:cs="Times New Roman"/>
          <w:color w:val="auto"/>
        </w:rPr>
        <w:t>CA</w:t>
      </w:r>
      <w:r w:rsidR="00737076" w:rsidRPr="00671820">
        <w:rPr>
          <w:rFonts w:ascii="Times New Roman" w:eastAsia="宋体" w:hAnsi="Times New Roman" w:cs="Times New Roman"/>
          <w:color w:val="auto"/>
        </w:rPr>
        <w:t>数字证书（原天津市电子认证中心发出尚在有效期内的</w:t>
      </w:r>
      <w:r w:rsidR="00737076" w:rsidRPr="00671820">
        <w:rPr>
          <w:rFonts w:ascii="Times New Roman" w:eastAsia="宋体" w:hAnsi="Times New Roman" w:cs="Times New Roman"/>
          <w:color w:val="auto"/>
        </w:rPr>
        <w:t>CA</w:t>
      </w:r>
      <w:r w:rsidR="00737076" w:rsidRPr="00671820">
        <w:rPr>
          <w:rFonts w:ascii="Times New Roman" w:eastAsia="宋体" w:hAnsi="Times New Roman" w:cs="Times New Roman"/>
          <w:color w:val="auto"/>
        </w:rPr>
        <w:t>数字证书仍可使用）</w:t>
      </w:r>
      <w:r w:rsidR="006B5955" w:rsidRPr="00671820">
        <w:rPr>
          <w:rFonts w:ascii="Times New Roman" w:eastAsia="宋体" w:hAnsi="Times New Roman" w:cs="Times New Roman"/>
          <w:color w:val="auto"/>
        </w:rPr>
        <w:t>登录</w:t>
      </w:r>
      <w:r w:rsidRPr="00671820">
        <w:rPr>
          <w:rFonts w:ascii="Times New Roman" w:eastAsia="宋体" w:hAnsi="Times New Roman" w:cs="Times New Roman" w:hint="eastAsia"/>
          <w:color w:val="auto"/>
        </w:rPr>
        <w:t>天津市政府采购中心网（网址：</w:t>
      </w:r>
      <w:r w:rsidRPr="00671820">
        <w:rPr>
          <w:rFonts w:ascii="Times New Roman" w:eastAsia="宋体" w:hAnsi="Times New Roman" w:cs="Times New Roman" w:hint="eastAsia"/>
          <w:color w:val="auto"/>
        </w:rPr>
        <w:t>http://tjgpc.zwfwb.tj.gov.cn</w:t>
      </w:r>
      <w:r w:rsidRPr="00671820">
        <w:rPr>
          <w:rFonts w:ascii="Times New Roman" w:eastAsia="宋体" w:hAnsi="Times New Roman" w:cs="Times New Roman" w:hint="eastAsia"/>
          <w:color w:val="auto"/>
        </w:rPr>
        <w:t>）</w:t>
      </w:r>
      <w:r w:rsidRPr="00671820">
        <w:rPr>
          <w:rFonts w:ascii="Times New Roman" w:eastAsia="宋体" w:hAnsi="Times New Roman" w:cs="Times New Roman" w:hint="eastAsia"/>
          <w:color w:val="auto"/>
        </w:rPr>
        <w:t>-</w:t>
      </w:r>
      <w:r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网上招投标”</w:t>
      </w:r>
      <w:r w:rsidR="009A1028"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“供应商登录”</w:t>
      </w:r>
      <w:r w:rsidR="009A1028"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“市级集采机构入口”</w:t>
      </w:r>
      <w:r w:rsidRPr="00671820">
        <w:rPr>
          <w:rFonts w:ascii="Times New Roman" w:eastAsia="宋体" w:hAnsi="Times New Roman" w:cs="Times New Roman" w:hint="eastAsia"/>
          <w:color w:val="auto"/>
        </w:rPr>
        <w:t>提交网上应答并上传加盖投标人电子签章的</w:t>
      </w:r>
      <w:r w:rsidR="00FA0615" w:rsidRPr="00671820">
        <w:rPr>
          <w:rFonts w:ascii="Times New Roman" w:eastAsia="宋体" w:hAnsi="Times New Roman" w:cs="Times New Roman" w:hint="eastAsia"/>
          <w:color w:val="auto"/>
        </w:rPr>
        <w:t>电子投标文件</w:t>
      </w:r>
      <w:r w:rsidRPr="00671820">
        <w:rPr>
          <w:rFonts w:ascii="Times New Roman" w:eastAsia="宋体" w:hAnsi="Times New Roman" w:cs="Times New Roman" w:hint="eastAsia"/>
          <w:color w:val="auto"/>
        </w:rPr>
        <w:t>（</w:t>
      </w:r>
      <w:r w:rsidR="00B17BB1" w:rsidRPr="00671820">
        <w:rPr>
          <w:rFonts w:ascii="Times New Roman" w:eastAsia="宋体" w:hAnsi="Times New Roman" w:cs="Times New Roman" w:hint="eastAsia"/>
          <w:color w:val="auto"/>
        </w:rPr>
        <w:t>以通过天津公共资源电子签章客户端正确读取签章信息为准</w:t>
      </w:r>
      <w:r w:rsidRPr="00671820">
        <w:rPr>
          <w:rFonts w:ascii="Times New Roman" w:eastAsia="宋体" w:hAnsi="Times New Roman" w:cs="Times New Roman" w:hint="eastAsia"/>
          <w:color w:val="auto"/>
        </w:rPr>
        <w:t>）。</w:t>
      </w:r>
    </w:p>
    <w:p w:rsidR="00442726" w:rsidRPr="00671820"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hint="eastAsia"/>
          <w:color w:val="auto"/>
        </w:rPr>
        <w:t>九</w:t>
      </w:r>
      <w:r w:rsidRPr="00671820">
        <w:rPr>
          <w:rFonts w:ascii="Times New Roman" w:eastAsia="宋体" w:hAnsi="Times New Roman" w:cs="Times New Roman"/>
          <w:color w:val="auto"/>
        </w:rPr>
        <w:t>、开标时间及方式</w:t>
      </w:r>
    </w:p>
    <w:p w:rsidR="00442726" w:rsidRPr="00671820"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（一）开标解密时间：</w:t>
      </w:r>
      <w:r w:rsidR="00C1113A" w:rsidRPr="00671820">
        <w:rPr>
          <w:rFonts w:ascii="Times New Roman" w:eastAsia="宋体" w:hAnsi="Times New Roman" w:cs="Times New Roman"/>
          <w:color w:val="auto"/>
        </w:rPr>
        <w:t>2025</w:t>
      </w:r>
      <w:r w:rsidR="00C1113A" w:rsidRPr="00671820">
        <w:rPr>
          <w:rFonts w:ascii="Times New Roman" w:eastAsia="宋体" w:hAnsi="Times New Roman" w:cs="Times New Roman"/>
          <w:color w:val="auto"/>
        </w:rPr>
        <w:t>年</w:t>
      </w:r>
      <w:r w:rsidR="00671820" w:rsidRPr="00671820">
        <w:rPr>
          <w:rFonts w:ascii="Times New Roman" w:eastAsia="宋体" w:hAnsi="Times New Roman" w:cs="Times New Roman" w:hint="eastAsia"/>
          <w:color w:val="auto"/>
        </w:rPr>
        <w:t>7</w:t>
      </w:r>
      <w:r w:rsidR="00671820" w:rsidRPr="00671820">
        <w:rPr>
          <w:rFonts w:ascii="Times New Roman" w:eastAsia="宋体" w:hAnsi="Times New Roman" w:cs="Times New Roman"/>
          <w:color w:val="auto"/>
        </w:rPr>
        <w:t>月</w:t>
      </w:r>
      <w:r w:rsidR="00671820" w:rsidRPr="00671820">
        <w:rPr>
          <w:rFonts w:ascii="Times New Roman" w:eastAsia="宋体" w:hAnsi="Times New Roman" w:cs="Times New Roman" w:hint="eastAsia"/>
          <w:color w:val="auto"/>
        </w:rPr>
        <w:t>1</w:t>
      </w:r>
      <w:r w:rsidR="00671820" w:rsidRPr="00671820">
        <w:rPr>
          <w:rFonts w:ascii="Times New Roman" w:eastAsia="宋体" w:hAnsi="Times New Roman" w:cs="Times New Roman"/>
          <w:color w:val="auto"/>
        </w:rPr>
        <w:t>日</w:t>
      </w:r>
      <w:r w:rsidRPr="00671820">
        <w:rPr>
          <w:rFonts w:ascii="Times New Roman" w:eastAsia="宋体" w:hAnsi="Times New Roman" w:cs="Times New Roman"/>
          <w:color w:val="auto"/>
        </w:rPr>
        <w:t>8:30</w:t>
      </w:r>
      <w:r w:rsidRPr="00671820">
        <w:rPr>
          <w:rFonts w:ascii="Times New Roman" w:eastAsia="宋体" w:hAnsi="Times New Roman" w:cs="Times New Roman"/>
          <w:color w:val="auto"/>
        </w:rPr>
        <w:t>至</w:t>
      </w:r>
      <w:r w:rsidRPr="00671820">
        <w:rPr>
          <w:rFonts w:ascii="Times New Roman" w:eastAsia="宋体" w:hAnsi="Times New Roman" w:cs="Times New Roman"/>
          <w:color w:val="auto"/>
        </w:rPr>
        <w:t>9:</w:t>
      </w:r>
      <w:r w:rsidRPr="00671820">
        <w:rPr>
          <w:rFonts w:ascii="Times New Roman" w:eastAsia="宋体" w:hAnsi="Times New Roman" w:cs="Times New Roman" w:hint="eastAsia"/>
          <w:color w:val="auto"/>
        </w:rPr>
        <w:t>30</w:t>
      </w:r>
      <w:r w:rsidRPr="00671820">
        <w:rPr>
          <w:rFonts w:ascii="Times New Roman" w:eastAsia="宋体" w:hAnsi="Times New Roman" w:cs="Times New Roman"/>
          <w:color w:val="auto"/>
        </w:rPr>
        <w:t>完成开标解密的投标为有效投标。</w:t>
      </w:r>
    </w:p>
    <w:p w:rsidR="00442726" w:rsidRPr="00671820"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（二）开标</w:t>
      </w:r>
      <w:r w:rsidRPr="00671820">
        <w:rPr>
          <w:rFonts w:ascii="Times New Roman" w:eastAsia="宋体" w:hAnsi="Times New Roman" w:cs="Times New Roman" w:hint="eastAsia"/>
          <w:color w:val="auto"/>
        </w:rPr>
        <w:t>解密方式</w:t>
      </w:r>
      <w:r w:rsidRPr="00671820">
        <w:rPr>
          <w:rFonts w:ascii="Times New Roman" w:eastAsia="宋体" w:hAnsi="Times New Roman" w:cs="Times New Roman"/>
          <w:color w:val="auto"/>
        </w:rPr>
        <w:t>：本项目采用网上开标方式，投标人须于</w:t>
      </w:r>
      <w:r w:rsidRPr="00671820">
        <w:rPr>
          <w:rFonts w:ascii="Times New Roman" w:eastAsia="宋体" w:hAnsi="Times New Roman" w:cs="Times New Roman" w:hint="eastAsia"/>
          <w:color w:val="auto"/>
        </w:rPr>
        <w:t>规定时间</w:t>
      </w:r>
      <w:r w:rsidRPr="00671820">
        <w:rPr>
          <w:rFonts w:ascii="Times New Roman" w:eastAsia="宋体" w:hAnsi="Times New Roman" w:cs="Times New Roman"/>
          <w:color w:val="auto"/>
        </w:rPr>
        <w:t>内使用</w:t>
      </w:r>
      <w:r w:rsidR="009427B0" w:rsidRPr="00671820">
        <w:rPr>
          <w:rFonts w:ascii="Times New Roman" w:eastAsia="宋体" w:hAnsi="Times New Roman" w:cs="Times New Roman"/>
          <w:color w:val="auto"/>
        </w:rPr>
        <w:t>天津数字认证有限公司</w:t>
      </w:r>
      <w:r w:rsidR="00737076" w:rsidRPr="00671820">
        <w:rPr>
          <w:rFonts w:ascii="Times New Roman" w:eastAsia="宋体" w:hAnsi="Times New Roman" w:cs="Times New Roman"/>
          <w:color w:val="auto"/>
        </w:rPr>
        <w:t>发出的</w:t>
      </w:r>
      <w:r w:rsidR="00737076" w:rsidRPr="00671820">
        <w:rPr>
          <w:rFonts w:ascii="Times New Roman" w:eastAsia="宋体" w:hAnsi="Times New Roman" w:cs="Times New Roman"/>
          <w:color w:val="auto"/>
        </w:rPr>
        <w:t>CA</w:t>
      </w:r>
      <w:r w:rsidR="00737076" w:rsidRPr="00671820">
        <w:rPr>
          <w:rFonts w:ascii="Times New Roman" w:eastAsia="宋体" w:hAnsi="Times New Roman" w:cs="Times New Roman"/>
          <w:color w:val="auto"/>
        </w:rPr>
        <w:t>数字证书（原天津市电子认证中心发出尚在有效期内的</w:t>
      </w:r>
      <w:r w:rsidR="00737076" w:rsidRPr="00671820">
        <w:rPr>
          <w:rFonts w:ascii="Times New Roman" w:eastAsia="宋体" w:hAnsi="Times New Roman" w:cs="Times New Roman"/>
          <w:color w:val="auto"/>
        </w:rPr>
        <w:t>CA</w:t>
      </w:r>
      <w:r w:rsidR="00737076" w:rsidRPr="00671820">
        <w:rPr>
          <w:rFonts w:ascii="Times New Roman" w:eastAsia="宋体" w:hAnsi="Times New Roman" w:cs="Times New Roman"/>
          <w:color w:val="auto"/>
        </w:rPr>
        <w:t>数字证书仍可使用）</w:t>
      </w:r>
      <w:r w:rsidR="006B5955" w:rsidRPr="00671820">
        <w:rPr>
          <w:rFonts w:ascii="Times New Roman" w:eastAsia="宋体" w:hAnsi="Times New Roman" w:cs="Times New Roman" w:hint="eastAsia"/>
          <w:color w:val="auto"/>
        </w:rPr>
        <w:t>登录</w:t>
      </w:r>
      <w:r w:rsidRPr="00671820">
        <w:rPr>
          <w:rFonts w:ascii="Times New Roman" w:eastAsia="宋体" w:hAnsi="Times New Roman" w:cs="Times New Roman" w:hint="eastAsia"/>
          <w:color w:val="auto"/>
        </w:rPr>
        <w:t>天津市政府采购中心网（网址：</w:t>
      </w:r>
      <w:r w:rsidRPr="00671820">
        <w:rPr>
          <w:rFonts w:ascii="Times New Roman" w:eastAsia="宋体" w:hAnsi="Times New Roman" w:cs="Times New Roman" w:hint="eastAsia"/>
          <w:color w:val="auto"/>
        </w:rPr>
        <w:t>http://tjgpc.zwfwb.tj.gov.cn</w:t>
      </w:r>
      <w:r w:rsidRPr="00671820">
        <w:rPr>
          <w:rFonts w:ascii="Times New Roman" w:eastAsia="宋体" w:hAnsi="Times New Roman" w:cs="Times New Roman" w:hint="eastAsia"/>
          <w:color w:val="auto"/>
        </w:rPr>
        <w:t>）</w:t>
      </w:r>
      <w:r w:rsidRPr="00671820">
        <w:rPr>
          <w:rFonts w:ascii="Times New Roman" w:eastAsia="宋体" w:hAnsi="Times New Roman" w:cs="Times New Roman" w:hint="eastAsia"/>
          <w:color w:val="auto"/>
        </w:rPr>
        <w:t>-</w:t>
      </w:r>
      <w:r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网上招投标”</w:t>
      </w:r>
      <w:r w:rsidR="009A1028"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“供应商登录”</w:t>
      </w:r>
      <w:r w:rsidR="009A1028" w:rsidRPr="00671820">
        <w:rPr>
          <w:rFonts w:ascii="Times New Roman" w:eastAsia="宋体" w:hAnsi="Times New Roman" w:cs="Times New Roman" w:hint="eastAsia"/>
          <w:color w:val="auto"/>
        </w:rPr>
        <w:t>-</w:t>
      </w:r>
      <w:r w:rsidR="009A1028" w:rsidRPr="00671820">
        <w:rPr>
          <w:rFonts w:ascii="Times New Roman" w:eastAsia="宋体" w:hAnsi="Times New Roman" w:cs="Times New Roman" w:hint="eastAsia"/>
          <w:color w:val="auto"/>
        </w:rPr>
        <w:t>“市级集采机构入口”</w:t>
      </w:r>
      <w:r w:rsidRPr="00671820">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671820">
        <w:rPr>
          <w:rFonts w:ascii="Times New Roman" w:eastAsia="宋体" w:hAnsi="Times New Roman" w:cs="Times New Roman"/>
          <w:color w:val="auto"/>
        </w:rPr>
        <w:t>（三）网上开标公示时间：</w:t>
      </w:r>
      <w:r w:rsidR="00C1113A" w:rsidRPr="00671820">
        <w:rPr>
          <w:rFonts w:ascii="Times New Roman" w:eastAsia="宋体" w:hAnsi="Times New Roman" w:cs="Times New Roman"/>
          <w:color w:val="auto"/>
        </w:rPr>
        <w:t>2025</w:t>
      </w:r>
      <w:r w:rsidR="00C1113A" w:rsidRPr="00671820">
        <w:rPr>
          <w:rFonts w:ascii="Times New Roman" w:eastAsia="宋体" w:hAnsi="Times New Roman" w:cs="Times New Roman"/>
          <w:color w:val="auto"/>
        </w:rPr>
        <w:t>年</w:t>
      </w:r>
      <w:r w:rsidR="00671820" w:rsidRPr="00671820">
        <w:rPr>
          <w:rFonts w:ascii="Times New Roman" w:eastAsia="宋体" w:hAnsi="Times New Roman" w:cs="Times New Roman" w:hint="eastAsia"/>
          <w:color w:val="auto"/>
        </w:rPr>
        <w:t>7</w:t>
      </w:r>
      <w:r w:rsidR="00671820" w:rsidRPr="00671820">
        <w:rPr>
          <w:rFonts w:ascii="Times New Roman" w:eastAsia="宋体" w:hAnsi="Times New Roman" w:cs="Times New Roman"/>
          <w:color w:val="auto"/>
        </w:rPr>
        <w:t>月</w:t>
      </w:r>
      <w:r w:rsidR="00671820" w:rsidRPr="00671820">
        <w:rPr>
          <w:rFonts w:ascii="Times New Roman" w:eastAsia="宋体" w:hAnsi="Times New Roman" w:cs="Times New Roman" w:hint="eastAsia"/>
          <w:color w:val="auto"/>
        </w:rPr>
        <w:t>1</w:t>
      </w:r>
      <w:r w:rsidR="00671820" w:rsidRPr="00671820">
        <w:rPr>
          <w:rFonts w:ascii="Times New Roman" w:eastAsia="宋体" w:hAnsi="Times New Roman" w:cs="Times New Roman"/>
          <w:color w:val="auto"/>
        </w:rPr>
        <w:t>日</w:t>
      </w:r>
      <w:r w:rsidRPr="00671820">
        <w:rPr>
          <w:rFonts w:ascii="Times New Roman" w:eastAsia="宋体" w:hAnsi="Times New Roman" w:cs="Times New Roman"/>
          <w:color w:val="auto"/>
        </w:rPr>
        <w:t>9:</w:t>
      </w:r>
      <w:r w:rsidRPr="00671820">
        <w:rPr>
          <w:rFonts w:ascii="Times New Roman" w:eastAsia="宋体" w:hAnsi="Times New Roman" w:cs="Times New Roman" w:hint="eastAsia"/>
          <w:color w:val="auto"/>
        </w:rPr>
        <w:t>30</w:t>
      </w:r>
      <w:r w:rsidRPr="00671820">
        <w:rPr>
          <w:rFonts w:ascii="Times New Roman" w:eastAsia="宋体" w:hAnsi="Times New Roman" w:cs="Times New Roman"/>
          <w:color w:val="auto"/>
        </w:rPr>
        <w:t>至</w:t>
      </w:r>
      <w:r w:rsidRPr="00671820">
        <w:rPr>
          <w:rFonts w:ascii="Times New Roman" w:eastAsia="宋体" w:hAnsi="Times New Roman" w:cs="Times New Roman"/>
          <w:color w:val="auto"/>
        </w:rPr>
        <w:t>12:00</w:t>
      </w:r>
      <w:r w:rsidRPr="00671820">
        <w:rPr>
          <w:rFonts w:ascii="Times New Roman" w:eastAsia="宋体" w:hAnsi="Times New Roman" w:cs="Times New Roman"/>
          <w:color w:val="auto"/>
        </w:rPr>
        <w:t>。</w:t>
      </w:r>
      <w:r w:rsidRPr="00671820">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lastRenderedPageBreak/>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A24F1E">
        <w:rPr>
          <w:rFonts w:ascii="Times New Roman" w:eastAsia="宋体" w:hAnsi="Times New Roman" w:cs="Times New Roman"/>
          <w:color w:val="auto"/>
        </w:rPr>
        <w:t>杨光、鲁志强、李楠</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24F1E">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24F1E" w:rsidRPr="00A24F1E">
        <w:rPr>
          <w:rFonts w:ascii="Times New Roman" w:eastAsia="宋体" w:hAnsi="Times New Roman" w:cs="Times New Roman" w:hint="eastAsia"/>
          <w:color w:val="auto"/>
        </w:rPr>
        <w:t>天津市药品检验研究院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24F1E">
        <w:rPr>
          <w:rFonts w:ascii="Times New Roman" w:eastAsia="宋体" w:hAnsi="Times New Roman" w:cs="Times New Roman"/>
          <w:color w:val="auto"/>
        </w:rPr>
        <w:t>天津市</w:t>
      </w:r>
      <w:r w:rsidR="00A24F1E" w:rsidRPr="00A24F1E">
        <w:rPr>
          <w:rFonts w:ascii="Times New Roman" w:eastAsia="宋体" w:hAnsi="Times New Roman" w:cs="Times New Roman" w:hint="eastAsia"/>
          <w:color w:val="auto"/>
        </w:rPr>
        <w:t>和平区贵州路</w:t>
      </w:r>
      <w:r w:rsidR="00A24F1E" w:rsidRPr="00A24F1E">
        <w:rPr>
          <w:rFonts w:ascii="Times New Roman" w:eastAsia="宋体" w:hAnsi="Times New Roman" w:cs="Times New Roman" w:hint="eastAsia"/>
          <w:color w:val="auto"/>
        </w:rPr>
        <w:t>98</w:t>
      </w:r>
      <w:r w:rsidR="00A24F1E" w:rsidRPr="00A24F1E">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24F1E" w:rsidRPr="00A24F1E">
        <w:rPr>
          <w:rFonts w:ascii="Times New Roman" w:eastAsia="宋体" w:hAnsi="Times New Roman" w:cs="Times New Roman" w:hint="eastAsia"/>
          <w:color w:val="auto"/>
        </w:rPr>
        <w:t>杨生友</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24F1E">
        <w:rPr>
          <w:rFonts w:ascii="Times New Roman" w:eastAsia="宋体" w:hAnsi="Times New Roman" w:cs="Times New Roman" w:hint="eastAsia"/>
          <w:color w:val="auto"/>
        </w:rPr>
        <w:t>022-</w:t>
      </w:r>
      <w:r w:rsidR="00A24F1E" w:rsidRPr="00A24F1E">
        <w:t xml:space="preserve"> </w:t>
      </w:r>
      <w:r w:rsidR="00A24F1E" w:rsidRPr="00A24F1E">
        <w:rPr>
          <w:rFonts w:ascii="Times New Roman" w:eastAsia="宋体" w:hAnsi="Times New Roman" w:cs="Times New Roman"/>
          <w:color w:val="auto"/>
        </w:rPr>
        <w:t>23511685</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A24F1E" w:rsidRDefault="00442726" w:rsidP="00442726">
      <w:pPr>
        <w:pStyle w:val="Default"/>
        <w:spacing w:line="360" w:lineRule="auto"/>
        <w:ind w:firstLineChars="200" w:firstLine="446"/>
        <w:rPr>
          <w:rFonts w:ascii="Times New Roman" w:eastAsia="宋体" w:hAnsi="Times New Roman" w:cs="Times New Roman"/>
          <w:color w:val="auto"/>
        </w:rPr>
      </w:pPr>
      <w:r w:rsidRPr="00A24F1E">
        <w:rPr>
          <w:rFonts w:ascii="Times New Roman" w:eastAsia="宋体" w:hAnsi="Times New Roman" w:cs="Times New Roman" w:hint="eastAsia"/>
          <w:color w:val="auto"/>
        </w:rPr>
        <w:t xml:space="preserve">1. </w:t>
      </w:r>
      <w:r w:rsidRPr="00A24F1E">
        <w:rPr>
          <w:rFonts w:ascii="Times New Roman" w:eastAsia="宋体" w:hAnsi="Times New Roman" w:cs="Times New Roman" w:hint="eastAsia"/>
          <w:color w:val="auto"/>
        </w:rPr>
        <w:t>联系部门：</w:t>
      </w:r>
      <w:r w:rsidR="00A24F1E" w:rsidRPr="00A24F1E">
        <w:rPr>
          <w:rFonts w:ascii="Times New Roman" w:eastAsia="宋体" w:hAnsi="Times New Roman" w:cs="Times New Roman" w:hint="eastAsia"/>
          <w:color w:val="auto"/>
        </w:rPr>
        <w:t>天津市药品检验研究院</w:t>
      </w:r>
    </w:p>
    <w:p w:rsidR="00442726" w:rsidRPr="00A24F1E" w:rsidRDefault="00442726" w:rsidP="00442726">
      <w:pPr>
        <w:pStyle w:val="Default"/>
        <w:spacing w:line="360" w:lineRule="auto"/>
        <w:ind w:firstLineChars="200" w:firstLine="446"/>
        <w:rPr>
          <w:rFonts w:ascii="Times New Roman" w:eastAsia="宋体" w:hAnsi="Times New Roman" w:cs="Times New Roman"/>
          <w:color w:val="auto"/>
        </w:rPr>
      </w:pPr>
      <w:r w:rsidRPr="00A24F1E">
        <w:rPr>
          <w:rFonts w:ascii="Times New Roman" w:eastAsia="宋体" w:hAnsi="Times New Roman" w:cs="Times New Roman" w:hint="eastAsia"/>
          <w:color w:val="auto"/>
        </w:rPr>
        <w:t xml:space="preserve">2. </w:t>
      </w:r>
      <w:r w:rsidRPr="00A24F1E">
        <w:rPr>
          <w:rFonts w:ascii="Times New Roman" w:eastAsia="宋体" w:hAnsi="Times New Roman" w:cs="Times New Roman" w:hint="eastAsia"/>
          <w:color w:val="auto"/>
        </w:rPr>
        <w:t>联系地址：</w:t>
      </w:r>
      <w:r w:rsidR="00A24F1E" w:rsidRPr="00A24F1E">
        <w:rPr>
          <w:rFonts w:ascii="Times New Roman" w:eastAsia="宋体" w:hAnsi="Times New Roman" w:cs="Times New Roman"/>
          <w:color w:val="auto"/>
        </w:rPr>
        <w:t>天津市</w:t>
      </w:r>
      <w:r w:rsidR="00A24F1E" w:rsidRPr="00A24F1E">
        <w:rPr>
          <w:rFonts w:ascii="Times New Roman" w:eastAsia="宋体" w:hAnsi="Times New Roman" w:cs="Times New Roman" w:hint="eastAsia"/>
          <w:color w:val="auto"/>
        </w:rPr>
        <w:t>和平区贵州路</w:t>
      </w:r>
      <w:r w:rsidR="00A24F1E" w:rsidRPr="00A24F1E">
        <w:rPr>
          <w:rFonts w:ascii="Times New Roman" w:eastAsia="宋体" w:hAnsi="Times New Roman" w:cs="Times New Roman" w:hint="eastAsia"/>
          <w:color w:val="auto"/>
        </w:rPr>
        <w:t>98</w:t>
      </w:r>
      <w:r w:rsidR="00A24F1E" w:rsidRPr="00A24F1E">
        <w:rPr>
          <w:rFonts w:ascii="Times New Roman" w:eastAsia="宋体" w:hAnsi="Times New Roman" w:cs="Times New Roman" w:hint="eastAsia"/>
          <w:color w:val="auto"/>
        </w:rPr>
        <w:t>号</w:t>
      </w:r>
    </w:p>
    <w:p w:rsidR="00442726" w:rsidRPr="00A24F1E" w:rsidRDefault="00442726" w:rsidP="00442726">
      <w:pPr>
        <w:pStyle w:val="Default"/>
        <w:spacing w:line="360" w:lineRule="auto"/>
        <w:ind w:firstLineChars="200" w:firstLine="446"/>
        <w:rPr>
          <w:rFonts w:ascii="Times New Roman" w:eastAsia="宋体" w:hAnsi="Times New Roman" w:cs="Times New Roman"/>
          <w:color w:val="auto"/>
        </w:rPr>
      </w:pPr>
      <w:r w:rsidRPr="00A24F1E">
        <w:rPr>
          <w:rFonts w:ascii="Times New Roman" w:eastAsia="宋体" w:hAnsi="Times New Roman" w:cs="Times New Roman" w:hint="eastAsia"/>
          <w:color w:val="auto"/>
        </w:rPr>
        <w:t xml:space="preserve">3. </w:t>
      </w:r>
      <w:r w:rsidRPr="00A24F1E">
        <w:rPr>
          <w:rFonts w:ascii="Times New Roman" w:eastAsia="宋体" w:hAnsi="Times New Roman" w:cs="Times New Roman" w:hint="eastAsia"/>
          <w:color w:val="auto"/>
        </w:rPr>
        <w:t>联</w:t>
      </w:r>
      <w:r w:rsidRPr="00A24F1E">
        <w:rPr>
          <w:rFonts w:ascii="Times New Roman" w:eastAsia="宋体" w:hAnsi="Times New Roman" w:cs="Times New Roman" w:hint="eastAsia"/>
          <w:color w:val="auto"/>
        </w:rPr>
        <w:t xml:space="preserve"> </w:t>
      </w:r>
      <w:r w:rsidRPr="00A24F1E">
        <w:rPr>
          <w:rFonts w:ascii="Times New Roman" w:eastAsia="宋体" w:hAnsi="Times New Roman" w:cs="Times New Roman" w:hint="eastAsia"/>
          <w:color w:val="auto"/>
        </w:rPr>
        <w:t>系</w:t>
      </w:r>
      <w:r w:rsidRPr="00A24F1E">
        <w:rPr>
          <w:rFonts w:ascii="Times New Roman" w:eastAsia="宋体" w:hAnsi="Times New Roman" w:cs="Times New Roman" w:hint="eastAsia"/>
          <w:color w:val="auto"/>
        </w:rPr>
        <w:t xml:space="preserve"> </w:t>
      </w:r>
      <w:r w:rsidRPr="00A24F1E">
        <w:rPr>
          <w:rFonts w:ascii="Times New Roman" w:eastAsia="宋体" w:hAnsi="Times New Roman" w:cs="Times New Roman" w:hint="eastAsia"/>
          <w:color w:val="auto"/>
        </w:rPr>
        <w:t>人：</w:t>
      </w:r>
      <w:r w:rsidR="00A24F1E" w:rsidRPr="00A24F1E">
        <w:rPr>
          <w:rFonts w:ascii="Times New Roman" w:eastAsia="宋体" w:hAnsi="Times New Roman" w:cs="Times New Roman" w:hint="eastAsia"/>
          <w:color w:val="auto"/>
        </w:rPr>
        <w:t>杨生友</w:t>
      </w:r>
    </w:p>
    <w:p w:rsidR="00442726" w:rsidRPr="00A24F1E" w:rsidRDefault="00442726" w:rsidP="00442726">
      <w:pPr>
        <w:pStyle w:val="Default"/>
        <w:spacing w:line="360" w:lineRule="auto"/>
        <w:ind w:firstLineChars="200" w:firstLine="446"/>
        <w:rPr>
          <w:rFonts w:ascii="Times New Roman" w:eastAsia="宋体" w:hAnsi="Times New Roman" w:cs="Times New Roman"/>
          <w:color w:val="auto"/>
        </w:rPr>
      </w:pPr>
      <w:r w:rsidRPr="00A24F1E">
        <w:rPr>
          <w:rFonts w:ascii="Times New Roman" w:eastAsia="宋体" w:hAnsi="Times New Roman" w:cs="Times New Roman" w:hint="eastAsia"/>
          <w:color w:val="auto"/>
        </w:rPr>
        <w:lastRenderedPageBreak/>
        <w:t xml:space="preserve">4. </w:t>
      </w:r>
      <w:r w:rsidRPr="00A24F1E">
        <w:rPr>
          <w:rFonts w:ascii="Times New Roman" w:eastAsia="宋体" w:hAnsi="Times New Roman" w:cs="Times New Roman" w:hint="eastAsia"/>
          <w:color w:val="auto"/>
        </w:rPr>
        <w:t>联系方式：</w:t>
      </w:r>
      <w:r w:rsidR="00A24F1E" w:rsidRPr="00A24F1E">
        <w:rPr>
          <w:rFonts w:ascii="Times New Roman" w:eastAsia="宋体" w:hAnsi="Times New Roman" w:cs="Times New Roman" w:hint="eastAsia"/>
          <w:color w:val="auto"/>
        </w:rPr>
        <w:t>022-</w:t>
      </w:r>
      <w:r w:rsidR="00A24F1E" w:rsidRPr="00A24F1E">
        <w:rPr>
          <w:color w:val="auto"/>
        </w:rPr>
        <w:t xml:space="preserve"> </w:t>
      </w:r>
      <w:r w:rsidR="00A24F1E" w:rsidRPr="00A24F1E">
        <w:rPr>
          <w:rFonts w:ascii="Times New Roman" w:eastAsia="宋体" w:hAnsi="Times New Roman" w:cs="Times New Roman"/>
          <w:color w:val="auto"/>
        </w:rPr>
        <w:t>23511685</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A24F1E" w:rsidRDefault="00442726" w:rsidP="00442726">
      <w:pPr>
        <w:pStyle w:val="Default"/>
        <w:spacing w:line="360" w:lineRule="auto"/>
        <w:ind w:firstLineChars="200" w:firstLine="446"/>
        <w:jc w:val="both"/>
        <w:rPr>
          <w:rFonts w:asciiTheme="minorEastAsia" w:eastAsiaTheme="minorEastAsia" w:hAnsiTheme="minorEastAsia" w:cs="Times New Roman"/>
          <w:color w:val="auto"/>
        </w:rPr>
      </w:pPr>
      <w:r w:rsidRPr="00A24F1E">
        <w:rPr>
          <w:rFonts w:asciiTheme="minorEastAsia" w:eastAsiaTheme="minorEastAsia" w:hAnsiTheme="minorEastAsia" w:cs="Times New Roman"/>
          <w:color w:val="auto"/>
        </w:rPr>
        <w:t>十</w:t>
      </w:r>
      <w:r w:rsidRPr="00A24F1E">
        <w:rPr>
          <w:rFonts w:asciiTheme="minorEastAsia" w:eastAsiaTheme="minorEastAsia" w:hAnsiTheme="minorEastAsia" w:cs="Times New Roman" w:hint="eastAsia"/>
          <w:color w:val="auto"/>
        </w:rPr>
        <w:t>四</w:t>
      </w:r>
      <w:r w:rsidRPr="00A24F1E">
        <w:rPr>
          <w:rFonts w:asciiTheme="minorEastAsia" w:eastAsiaTheme="minorEastAsia" w:hAnsiTheme="minorEastAsia" w:cs="Times New Roman"/>
          <w:color w:val="auto"/>
        </w:rPr>
        <w:t>、招标代理服务费</w:t>
      </w:r>
    </w:p>
    <w:p w:rsidR="00442726" w:rsidRPr="00A24F1E" w:rsidRDefault="00442726" w:rsidP="00442726">
      <w:pPr>
        <w:pStyle w:val="Default"/>
        <w:spacing w:line="360" w:lineRule="auto"/>
        <w:ind w:firstLineChars="200" w:firstLine="446"/>
        <w:jc w:val="both"/>
        <w:rPr>
          <w:rFonts w:asciiTheme="minorEastAsia" w:eastAsiaTheme="minorEastAsia" w:hAnsiTheme="minorEastAsia" w:cs="Times New Roman"/>
          <w:color w:val="auto"/>
        </w:rPr>
      </w:pPr>
      <w:r w:rsidRPr="00A24F1E">
        <w:rPr>
          <w:rFonts w:asciiTheme="minorEastAsia" w:eastAsiaTheme="minorEastAsia" w:hAnsiTheme="minorEastAsia" w:cs="Times New Roman" w:hint="eastAsia"/>
          <w:color w:val="auto"/>
        </w:rPr>
        <w:t>本项目不收取招标代理服务费</w:t>
      </w:r>
      <w:r w:rsidR="00400F7E" w:rsidRPr="00A24F1E">
        <w:rPr>
          <w:rFonts w:asciiTheme="minorEastAsia" w:eastAsiaTheme="minorEastAsia" w:hAnsiTheme="minorEastAsia"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A24F1E">
        <w:rPr>
          <w:rFonts w:asciiTheme="minorEastAsia" w:eastAsiaTheme="minorEastAsia" w:hAnsiTheme="minorEastAsia" w:hint="eastAsia"/>
          <w:color w:val="auto"/>
          <w:lang w:val="zh-CN"/>
        </w:rPr>
        <w:t>十五、《</w:t>
      </w:r>
      <w:r w:rsidRPr="00A24F1E">
        <w:rPr>
          <w:rFonts w:asciiTheme="minorEastAsia" w:eastAsiaTheme="minorEastAsia" w:hAnsiTheme="minorEastAsia" w:cs="Times New Roman"/>
          <w:bCs/>
          <w:color w:val="auto"/>
        </w:rPr>
        <w:t>“政采贷”业务提示函</w:t>
      </w:r>
      <w:r w:rsidRPr="00A24F1E">
        <w:rPr>
          <w:rFonts w:asciiTheme="minorEastAsia" w:eastAsiaTheme="minorEastAsia" w:hAnsiTheme="minorEastAsia" w:hint="eastAsia"/>
          <w:color w:val="auto"/>
          <w:lang w:val="zh-CN"/>
        </w:rPr>
        <w:t>》</w:t>
      </w:r>
      <w:r w:rsidR="001F28DA" w:rsidRPr="00A24F1E">
        <w:rPr>
          <w:rFonts w:asciiTheme="minorEastAsia" w:eastAsiaTheme="minorEastAsia" w:hAnsiTheme="minorEastAsia" w:hint="eastAsia"/>
          <w:bCs/>
          <w:color w:val="auto"/>
        </w:rPr>
        <w:t>、</w:t>
      </w:r>
      <w:r w:rsidRPr="00A24F1E">
        <w:rPr>
          <w:rFonts w:asciiTheme="minorEastAsia" w:eastAsiaTheme="minorEastAsia" w:hAnsiTheme="minorEastAsia" w:hint="eastAsia"/>
          <w:bCs/>
          <w:color w:val="auto"/>
        </w:rPr>
        <w:t>《</w:t>
      </w:r>
      <w:r w:rsidRPr="00A24F1E">
        <w:rPr>
          <w:rFonts w:asciiTheme="minorEastAsia" w:eastAsiaTheme="minorEastAsia" w:hAnsiTheme="minorEastAsia" w:cs="Times New Roman"/>
          <w:bCs/>
          <w:color w:val="auto"/>
        </w:rPr>
        <w:t>政府采购支持中小企业政策提示函</w:t>
      </w:r>
      <w:r w:rsidRPr="00A24F1E">
        <w:rPr>
          <w:rFonts w:asciiTheme="minorEastAsia" w:eastAsiaTheme="minorEastAsia" w:hAnsiTheme="minorEastAsia" w:hint="eastAsia"/>
          <w:bCs/>
          <w:color w:val="auto"/>
        </w:rPr>
        <w:t>》</w:t>
      </w:r>
      <w:r w:rsidR="001F28DA" w:rsidRPr="00A24F1E">
        <w:rPr>
          <w:rFonts w:asciiTheme="minorEastAsia" w:eastAsiaTheme="minorEastAsia" w:hAnsiTheme="minorEastAsia" w:hint="eastAsia"/>
          <w:bCs/>
          <w:color w:val="auto"/>
        </w:rPr>
        <w:t>和《诚</w:t>
      </w:r>
      <w:r w:rsidR="001F28DA" w:rsidRPr="001F28DA">
        <w:rPr>
          <w:rFonts w:asciiTheme="minorEastAsia" w:eastAsiaTheme="minorEastAsia" w:hAnsiTheme="minorEastAsia" w:hint="eastAsia"/>
          <w:bCs/>
        </w:rPr>
        <w:t>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C1113A"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671820">
        <w:rPr>
          <w:rFonts w:ascii="Times New Roman" w:eastAsia="宋体" w:hAnsi="Times New Roman" w:cs="Times New Roman" w:hint="eastAsia"/>
          <w:color w:val="auto"/>
        </w:rPr>
        <w:t>6</w:t>
      </w:r>
      <w:r w:rsidR="00442726" w:rsidRPr="00750AB2">
        <w:rPr>
          <w:rFonts w:ascii="Times New Roman" w:eastAsia="宋体" w:hAnsi="Times New Roman" w:cs="Times New Roman"/>
          <w:color w:val="auto"/>
        </w:rPr>
        <w:t>月</w:t>
      </w:r>
      <w:r w:rsidR="00671820">
        <w:rPr>
          <w:rFonts w:ascii="Times New Roman" w:eastAsia="宋体" w:hAnsi="Times New Roman" w:cs="Times New Roman" w:hint="eastAsia"/>
          <w:color w:val="auto"/>
        </w:rPr>
        <w:t>10</w:t>
      </w:r>
      <w:r w:rsidR="00442726" w:rsidRPr="00750AB2">
        <w:rPr>
          <w:rFonts w:ascii="Times New Roman" w:eastAsia="宋体" w:hAnsi="Times New Roman" w:cs="Times New Roman"/>
          <w:color w:val="auto"/>
        </w:rPr>
        <w:t>日</w:t>
      </w:r>
      <w:bookmarkEnd w:id="1"/>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B25018" w:rsidRDefault="000F48D9" w:rsidP="000F48D9">
      <w:pPr>
        <w:autoSpaceDE w:val="0"/>
        <w:autoSpaceDN w:val="0"/>
        <w:adjustRightInd w:val="0"/>
        <w:spacing w:line="360" w:lineRule="auto"/>
        <w:ind w:firstLineChars="200" w:firstLine="446"/>
        <w:rPr>
          <w:rFonts w:asciiTheme="minorEastAsia" w:eastAsiaTheme="minorEastAsia" w:hAnsiTheme="minorEastAsia"/>
          <w:sz w:val="24"/>
        </w:rPr>
      </w:pPr>
      <w:r w:rsidRPr="00B25018">
        <w:rPr>
          <w:rFonts w:asciiTheme="minorEastAsia" w:eastAsiaTheme="minorEastAsia" w:hAnsiTheme="minorEastAsia"/>
          <w:kern w:val="0"/>
          <w:sz w:val="24"/>
          <w:szCs w:val="24"/>
        </w:rPr>
        <w:t>（一）</w:t>
      </w:r>
      <w:r w:rsidRPr="00B25018">
        <w:rPr>
          <w:rFonts w:asciiTheme="minorEastAsia" w:eastAsiaTheme="minorEastAsia" w:hAnsiTheme="minorEastAsia"/>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CA175E" w:rsidRDefault="00F37D10" w:rsidP="00F37D10">
      <w:pPr>
        <w:autoSpaceDE w:val="0"/>
        <w:autoSpaceDN w:val="0"/>
        <w:adjustRightInd w:val="0"/>
        <w:spacing w:line="360" w:lineRule="auto"/>
        <w:ind w:firstLineChars="200" w:firstLine="446"/>
        <w:rPr>
          <w:sz w:val="24"/>
        </w:rPr>
      </w:pPr>
      <w:r w:rsidRPr="00CA175E">
        <w:rPr>
          <w:sz w:val="24"/>
        </w:rPr>
        <w:t xml:space="preserve">2. </w:t>
      </w:r>
      <w:r w:rsidRPr="00CA175E">
        <w:rPr>
          <w:sz w:val="24"/>
        </w:rPr>
        <w:t>投标人的报价应包括：人员工资、福利、社险</w:t>
      </w:r>
      <w:r w:rsidR="00A223F7" w:rsidRPr="00CA175E">
        <w:rPr>
          <w:rFonts w:hint="eastAsia"/>
          <w:sz w:val="24"/>
        </w:rPr>
        <w:t>、住房公积金</w:t>
      </w:r>
      <w:r w:rsidRPr="00CA175E">
        <w:rPr>
          <w:sz w:val="24"/>
        </w:rPr>
        <w:t>等人工费用、服装费、</w:t>
      </w:r>
      <w:r w:rsidR="00B25018" w:rsidRPr="00CA175E">
        <w:rPr>
          <w:rFonts w:hint="eastAsia"/>
          <w:sz w:val="24"/>
        </w:rPr>
        <w:t>工具耗材费、</w:t>
      </w:r>
      <w:r w:rsidRPr="00CA175E">
        <w:rPr>
          <w:sz w:val="24"/>
        </w:rPr>
        <w:t>办公费、企业利润及税金等为完成招标文件规定的一切工作所需的全部费用。投标人所报价格应为最终优惠价格。</w:t>
      </w:r>
    </w:p>
    <w:p w:rsidR="00F37D10" w:rsidRPr="00CA175E" w:rsidRDefault="00F37D10" w:rsidP="00F37D10">
      <w:pPr>
        <w:spacing w:line="360" w:lineRule="auto"/>
        <w:ind w:firstLineChars="200" w:firstLine="446"/>
        <w:rPr>
          <w:kern w:val="0"/>
          <w:sz w:val="24"/>
          <w:szCs w:val="24"/>
        </w:rPr>
      </w:pPr>
      <w:r w:rsidRPr="00CA175E">
        <w:rPr>
          <w:rFonts w:hint="eastAsia"/>
          <w:kern w:val="0"/>
          <w:sz w:val="24"/>
          <w:szCs w:val="24"/>
        </w:rPr>
        <w:t xml:space="preserve">3. </w:t>
      </w:r>
      <w:r w:rsidRPr="00CA175E">
        <w:rPr>
          <w:rFonts w:hint="eastAsia"/>
          <w:kern w:val="0"/>
          <w:sz w:val="24"/>
          <w:szCs w:val="24"/>
        </w:rPr>
        <w:t>投标报价在不超采购预算的前提下，其合理性由评标委员会在评分中予以考虑。</w:t>
      </w:r>
    </w:p>
    <w:p w:rsidR="00F37D10" w:rsidRPr="00CA175E" w:rsidRDefault="00F37D10" w:rsidP="00F37D10">
      <w:pPr>
        <w:spacing w:line="360" w:lineRule="auto"/>
        <w:ind w:firstLineChars="200" w:firstLine="446"/>
        <w:rPr>
          <w:kern w:val="0"/>
          <w:sz w:val="24"/>
          <w:szCs w:val="24"/>
        </w:rPr>
      </w:pPr>
      <w:r w:rsidRPr="00CA175E">
        <w:rPr>
          <w:rFonts w:hint="eastAsia"/>
          <w:kern w:val="0"/>
          <w:sz w:val="24"/>
          <w:szCs w:val="24"/>
        </w:rPr>
        <w:t xml:space="preserve">4. </w:t>
      </w:r>
      <w:r w:rsidRPr="00CA175E">
        <w:rPr>
          <w:sz w:val="24"/>
        </w:rPr>
        <w:t>验收相关费用由投标人负责。</w:t>
      </w:r>
    </w:p>
    <w:p w:rsidR="000F48D9" w:rsidRPr="00CA175E" w:rsidRDefault="000F48D9" w:rsidP="000F48D9">
      <w:pPr>
        <w:autoSpaceDE w:val="0"/>
        <w:autoSpaceDN w:val="0"/>
        <w:adjustRightInd w:val="0"/>
        <w:spacing w:line="360" w:lineRule="auto"/>
        <w:ind w:firstLineChars="200" w:firstLine="446"/>
        <w:rPr>
          <w:sz w:val="24"/>
        </w:rPr>
      </w:pPr>
      <w:r w:rsidRPr="00CA175E">
        <w:rPr>
          <w:sz w:val="24"/>
        </w:rPr>
        <w:t>（</w:t>
      </w:r>
      <w:r w:rsidR="00F37D10" w:rsidRPr="00CA175E">
        <w:rPr>
          <w:rFonts w:hint="eastAsia"/>
          <w:sz w:val="24"/>
        </w:rPr>
        <w:t>二</w:t>
      </w:r>
      <w:r w:rsidR="0092600D" w:rsidRPr="00CA175E">
        <w:rPr>
          <w:sz w:val="24"/>
        </w:rPr>
        <w:t>）时间、地点</w:t>
      </w:r>
      <w:r w:rsidRPr="00CA175E">
        <w:rPr>
          <w:sz w:val="24"/>
        </w:rPr>
        <w:t>要求</w:t>
      </w:r>
    </w:p>
    <w:p w:rsidR="004826E0" w:rsidRPr="00CA175E" w:rsidRDefault="000F48D9" w:rsidP="004826E0">
      <w:pPr>
        <w:autoSpaceDE w:val="0"/>
        <w:autoSpaceDN w:val="0"/>
        <w:adjustRightInd w:val="0"/>
        <w:spacing w:line="360" w:lineRule="auto"/>
        <w:ind w:firstLineChars="200" w:firstLine="446"/>
        <w:rPr>
          <w:sz w:val="24"/>
        </w:rPr>
      </w:pPr>
      <w:r w:rsidRPr="00CA175E">
        <w:rPr>
          <w:sz w:val="24"/>
        </w:rPr>
        <w:t xml:space="preserve">1. </w:t>
      </w:r>
      <w:r w:rsidR="0092600D" w:rsidRPr="00CA175E">
        <w:rPr>
          <w:sz w:val="24"/>
        </w:rPr>
        <w:t>时间要求</w:t>
      </w:r>
      <w:r w:rsidRPr="00CA175E">
        <w:rPr>
          <w:sz w:val="24"/>
        </w:rPr>
        <w:t>：</w:t>
      </w:r>
      <w:r w:rsidR="00F37D10" w:rsidRPr="00CA175E">
        <w:rPr>
          <w:rFonts w:hint="eastAsia"/>
          <w:sz w:val="24"/>
        </w:rPr>
        <w:t>合同规定的服务起始之日起</w:t>
      </w:r>
      <w:r w:rsidR="00B25018" w:rsidRPr="00CA175E">
        <w:rPr>
          <w:rFonts w:hint="eastAsia"/>
          <w:sz w:val="24"/>
        </w:rPr>
        <w:t>一</w:t>
      </w:r>
      <w:r w:rsidR="00F37D10" w:rsidRPr="00CA175E">
        <w:rPr>
          <w:rFonts w:hint="eastAsia"/>
          <w:sz w:val="24"/>
        </w:rPr>
        <w:t>年的服务期，签订合同之日起</w:t>
      </w:r>
      <w:r w:rsidR="00B25018" w:rsidRPr="00CA175E">
        <w:rPr>
          <w:rFonts w:hint="eastAsia"/>
          <w:sz w:val="24"/>
        </w:rPr>
        <w:t>10</w:t>
      </w:r>
      <w:r w:rsidR="00F37D10" w:rsidRPr="00CA175E">
        <w:rPr>
          <w:rFonts w:hint="eastAsia"/>
          <w:sz w:val="24"/>
        </w:rPr>
        <w:t>日内物业人员进场服务</w:t>
      </w:r>
      <w:r w:rsidR="004826E0" w:rsidRPr="00CA175E">
        <w:rPr>
          <w:sz w:val="24"/>
        </w:rPr>
        <w:t>（特殊情况以合同为准）。</w:t>
      </w:r>
    </w:p>
    <w:p w:rsidR="000F48D9" w:rsidRPr="00CA175E" w:rsidRDefault="000F48D9" w:rsidP="000F48D9">
      <w:pPr>
        <w:autoSpaceDE w:val="0"/>
        <w:autoSpaceDN w:val="0"/>
        <w:adjustRightInd w:val="0"/>
        <w:spacing w:line="360" w:lineRule="auto"/>
        <w:ind w:firstLineChars="200" w:firstLine="446"/>
        <w:rPr>
          <w:sz w:val="24"/>
        </w:rPr>
      </w:pPr>
      <w:r w:rsidRPr="00CA175E">
        <w:rPr>
          <w:sz w:val="24"/>
        </w:rPr>
        <w:t xml:space="preserve">2. </w:t>
      </w:r>
      <w:r w:rsidR="0092600D" w:rsidRPr="00CA175E">
        <w:rPr>
          <w:sz w:val="24"/>
        </w:rPr>
        <w:t>服务</w:t>
      </w:r>
      <w:r w:rsidRPr="00CA175E">
        <w:rPr>
          <w:sz w:val="24"/>
        </w:rPr>
        <w:t>地点：</w:t>
      </w:r>
      <w:r w:rsidR="00B25018" w:rsidRPr="00CA175E">
        <w:rPr>
          <w:rFonts w:hint="eastAsia"/>
          <w:sz w:val="24"/>
        </w:rPr>
        <w:t>天津市和平区贵州路</w:t>
      </w:r>
      <w:r w:rsidR="00B25018" w:rsidRPr="00CA175E">
        <w:rPr>
          <w:rFonts w:hint="eastAsia"/>
          <w:sz w:val="24"/>
        </w:rPr>
        <w:t>98</w:t>
      </w:r>
      <w:r w:rsidR="00B25018" w:rsidRPr="00CA175E">
        <w:rPr>
          <w:rFonts w:hint="eastAsia"/>
          <w:sz w:val="24"/>
        </w:rPr>
        <w:t>号</w:t>
      </w:r>
      <w:r w:rsidR="00D6320F" w:rsidRPr="00CA175E">
        <w:rPr>
          <w:sz w:val="24"/>
        </w:rPr>
        <w:t>（特殊情况以合同为准）。</w:t>
      </w:r>
    </w:p>
    <w:p w:rsidR="000F48D9" w:rsidRPr="00CA175E" w:rsidRDefault="000F48D9" w:rsidP="000F48D9">
      <w:pPr>
        <w:autoSpaceDE w:val="0"/>
        <w:autoSpaceDN w:val="0"/>
        <w:adjustRightInd w:val="0"/>
        <w:spacing w:line="360" w:lineRule="auto"/>
        <w:ind w:firstLineChars="200" w:firstLine="446"/>
        <w:rPr>
          <w:sz w:val="24"/>
        </w:rPr>
      </w:pPr>
      <w:r w:rsidRPr="00CA175E">
        <w:rPr>
          <w:sz w:val="24"/>
        </w:rPr>
        <w:t>（</w:t>
      </w:r>
      <w:r w:rsidR="00F37D10" w:rsidRPr="00CA175E">
        <w:rPr>
          <w:rFonts w:hint="eastAsia"/>
          <w:sz w:val="24"/>
        </w:rPr>
        <w:t>三</w:t>
      </w:r>
      <w:r w:rsidRPr="00CA175E">
        <w:rPr>
          <w:sz w:val="24"/>
        </w:rPr>
        <w:t>）付款方式</w:t>
      </w:r>
    </w:p>
    <w:p w:rsidR="000F48D9" w:rsidRPr="00CA175E" w:rsidRDefault="00F37D10" w:rsidP="004826E0">
      <w:pPr>
        <w:autoSpaceDE w:val="0"/>
        <w:autoSpaceDN w:val="0"/>
        <w:adjustRightInd w:val="0"/>
        <w:spacing w:line="360" w:lineRule="auto"/>
        <w:ind w:firstLineChars="200" w:firstLine="446"/>
        <w:rPr>
          <w:sz w:val="24"/>
        </w:rPr>
      </w:pPr>
      <w:r w:rsidRPr="00CA175E">
        <w:rPr>
          <w:sz w:val="24"/>
        </w:rPr>
        <w:t>按月付款，</w:t>
      </w:r>
      <w:r w:rsidR="00B25018" w:rsidRPr="00CA175E">
        <w:rPr>
          <w:rFonts w:hint="eastAsia"/>
          <w:sz w:val="24"/>
        </w:rPr>
        <w:t>经考核，</w:t>
      </w:r>
      <w:r w:rsidRPr="00CA175E">
        <w:rPr>
          <w:sz w:val="24"/>
        </w:rPr>
        <w:t>每月</w:t>
      </w:r>
      <w:r w:rsidRPr="00CA175E">
        <w:rPr>
          <w:sz w:val="24"/>
        </w:rPr>
        <w:t>15</w:t>
      </w:r>
      <w:r w:rsidRPr="00CA175E">
        <w:rPr>
          <w:sz w:val="24"/>
        </w:rPr>
        <w:t>日前支付上一月服务费</w:t>
      </w:r>
      <w:r w:rsidR="004826E0" w:rsidRPr="00CA175E">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Pr="00B25018" w:rsidRDefault="00275C48" w:rsidP="00275C48">
      <w:pPr>
        <w:autoSpaceDE w:val="0"/>
        <w:autoSpaceDN w:val="0"/>
        <w:adjustRightInd w:val="0"/>
        <w:spacing w:line="360" w:lineRule="auto"/>
        <w:ind w:firstLineChars="200" w:firstLine="446"/>
        <w:rPr>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w:t>
      </w:r>
      <w:r w:rsidRPr="00B25018">
        <w:rPr>
          <w:rFonts w:hint="eastAsia"/>
          <w:sz w:val="24"/>
        </w:rPr>
        <w:t>参考资料一并存档。验收结束后，应当出具验收书，列明各项服务的考核验收情况及项目总体评价，由验收双方共同签署。</w:t>
      </w:r>
    </w:p>
    <w:p w:rsidR="001762DB" w:rsidRPr="00B25018" w:rsidRDefault="00294D43" w:rsidP="00294D43">
      <w:pPr>
        <w:autoSpaceDE w:val="0"/>
        <w:autoSpaceDN w:val="0"/>
        <w:adjustRightInd w:val="0"/>
        <w:spacing w:line="360" w:lineRule="auto"/>
        <w:ind w:firstLineChars="200" w:firstLine="446"/>
        <w:rPr>
          <w:sz w:val="24"/>
        </w:rPr>
      </w:pPr>
      <w:r w:rsidRPr="00B25018">
        <w:rPr>
          <w:sz w:val="24"/>
        </w:rPr>
        <w:t>验收时，采购人通过查询发证机关官网、</w:t>
      </w:r>
      <w:r w:rsidRPr="00B25018">
        <w:rPr>
          <w:rFonts w:hint="eastAsia"/>
          <w:sz w:val="24"/>
        </w:rPr>
        <w:t>核对原件、向相关第三方核实等方式对</w:t>
      </w:r>
      <w:r w:rsidRPr="00B25018">
        <w:rPr>
          <w:rFonts w:hint="eastAsia"/>
          <w:sz w:val="24"/>
        </w:rPr>
        <w:lastRenderedPageBreak/>
        <w:t>中标供应</w:t>
      </w:r>
      <w:proofErr w:type="gramStart"/>
      <w:r w:rsidRPr="00B25018">
        <w:rPr>
          <w:rFonts w:hint="eastAsia"/>
          <w:sz w:val="24"/>
        </w:rPr>
        <w:t>商相关</w:t>
      </w:r>
      <w:proofErr w:type="gramEnd"/>
      <w:r w:rsidRPr="00B25018">
        <w:rPr>
          <w:rFonts w:hint="eastAsia"/>
          <w:sz w:val="24"/>
        </w:rPr>
        <w:t>专业人员证书予以查验，若发现提供虚假材料的，采购人保留终止采购合同，并追求其违约责任的权利。</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Pr="00B25018" w:rsidRDefault="009E6E62" w:rsidP="009E6E62">
      <w:pPr>
        <w:autoSpaceDE w:val="0"/>
        <w:autoSpaceDN w:val="0"/>
        <w:adjustRightInd w:val="0"/>
        <w:spacing w:line="360" w:lineRule="auto"/>
        <w:ind w:firstLineChars="200" w:firstLine="446"/>
        <w:rPr>
          <w:sz w:val="24"/>
        </w:rPr>
      </w:pPr>
      <w:r w:rsidRPr="00B25018">
        <w:rPr>
          <w:rFonts w:hint="eastAsia"/>
          <w:sz w:val="24"/>
        </w:rPr>
        <w:t>★</w:t>
      </w:r>
      <w:r w:rsidRPr="00B25018">
        <w:rPr>
          <w:sz w:val="24"/>
        </w:rPr>
        <w:t>（三）投标人须承诺</w:t>
      </w:r>
      <w:r w:rsidR="00B03A0F" w:rsidRPr="00B25018">
        <w:rPr>
          <w:rFonts w:hint="eastAsia"/>
          <w:sz w:val="24"/>
        </w:rPr>
        <w:t>相应专业</w:t>
      </w:r>
      <w:r w:rsidRPr="00B25018">
        <w:rPr>
          <w:sz w:val="24"/>
        </w:rPr>
        <w:t>人员须具备国家相关部门颁发的在有效期内的资质证书，项目实施过程中保证持证上岗。</w:t>
      </w:r>
      <w:r w:rsidR="00294D43" w:rsidRPr="00B25018">
        <w:rPr>
          <w:sz w:val="24"/>
        </w:rPr>
        <w:t>履约验收时</w:t>
      </w:r>
      <w:r w:rsidR="001762DB" w:rsidRPr="00B25018">
        <w:rPr>
          <w:sz w:val="24"/>
        </w:rPr>
        <w:t>，向采购人提供</w:t>
      </w:r>
      <w:r w:rsidR="001762DB" w:rsidRPr="00B25018">
        <w:rPr>
          <w:rFonts w:hint="eastAsia"/>
          <w:sz w:val="24"/>
        </w:rPr>
        <w:t>上述</w:t>
      </w:r>
      <w:r w:rsidR="001762DB" w:rsidRPr="00B25018">
        <w:rPr>
          <w:sz w:val="24"/>
        </w:rPr>
        <w:t>人员相关资质证书原件（以及发证</w:t>
      </w:r>
      <w:proofErr w:type="gramStart"/>
      <w:r w:rsidR="001762DB" w:rsidRPr="00B25018">
        <w:rPr>
          <w:sz w:val="24"/>
        </w:rPr>
        <w:t>机关官网查询</w:t>
      </w:r>
      <w:proofErr w:type="gramEnd"/>
      <w:r w:rsidR="001762DB" w:rsidRPr="00B25018">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B13F8">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B25018">
        <w:trPr>
          <w:trHeight w:val="88"/>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B25018">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B62CDE" w:rsidRPr="00EB0F9B" w:rsidRDefault="00B62CDE" w:rsidP="00B62CDE">
            <w:pPr>
              <w:widowControl/>
              <w:adjustRightInd w:val="0"/>
              <w:snapToGrid w:val="0"/>
              <w:rPr>
                <w:kern w:val="0"/>
                <w:sz w:val="24"/>
                <w:szCs w:val="24"/>
              </w:rPr>
            </w:pPr>
            <w:r w:rsidRPr="00EB0F9B">
              <w:rPr>
                <w:kern w:val="0"/>
                <w:sz w:val="24"/>
                <w:szCs w:val="24"/>
              </w:rPr>
              <w:t>投入的项目经理为投标</w:t>
            </w:r>
            <w:r w:rsidRPr="00B25018">
              <w:rPr>
                <w:kern w:val="0"/>
                <w:sz w:val="24"/>
                <w:szCs w:val="24"/>
              </w:rPr>
              <w:t>单位正式员工，提供项目经理姓名、开标日前三个月中连续两个月的由投标单位或其分公司为该项目经理缴纳社会保险证明扫描件</w:t>
            </w:r>
            <w:r w:rsidR="00B25018" w:rsidRPr="00B25018">
              <w:rPr>
                <w:kern w:val="0"/>
                <w:sz w:val="24"/>
                <w:szCs w:val="24"/>
              </w:rPr>
              <w:t>，</w:t>
            </w:r>
            <w:r w:rsidRPr="00B25018">
              <w:rPr>
                <w:kern w:val="0"/>
                <w:sz w:val="24"/>
                <w:szCs w:val="24"/>
              </w:rPr>
              <w:t>否则不予认定加分。</w:t>
            </w:r>
          </w:p>
          <w:p w:rsidR="004E2FAC" w:rsidRPr="00F97AA6" w:rsidRDefault="000A40E0" w:rsidP="00486F1E">
            <w:pPr>
              <w:widowControl/>
              <w:adjustRightInd w:val="0"/>
              <w:snapToGrid w:val="0"/>
              <w:rPr>
                <w:kern w:val="0"/>
                <w:sz w:val="24"/>
                <w:szCs w:val="24"/>
              </w:rPr>
            </w:pPr>
            <w:r>
              <w:rPr>
                <w:rFonts w:hint="eastAsia"/>
                <w:kern w:val="0"/>
                <w:sz w:val="24"/>
                <w:szCs w:val="24"/>
              </w:rPr>
              <w:lastRenderedPageBreak/>
              <w:t>（</w:t>
            </w:r>
            <w:r w:rsidR="00B62CDE">
              <w:rPr>
                <w:rFonts w:hint="eastAsia"/>
                <w:kern w:val="0"/>
                <w:sz w:val="24"/>
                <w:szCs w:val="24"/>
              </w:rPr>
              <w:t>1</w:t>
            </w:r>
            <w:r>
              <w:rPr>
                <w:rFonts w:hint="eastAsia"/>
                <w:kern w:val="0"/>
                <w:sz w:val="24"/>
                <w:szCs w:val="24"/>
              </w:rPr>
              <w:t>）</w:t>
            </w:r>
            <w:r w:rsidR="004E2FAC" w:rsidRPr="00F97AA6">
              <w:rPr>
                <w:rFonts w:hint="eastAsia"/>
                <w:kern w:val="0"/>
                <w:sz w:val="24"/>
                <w:szCs w:val="24"/>
              </w:rPr>
              <w:t>提供项目经理</w:t>
            </w:r>
            <w:r w:rsidR="00B25018">
              <w:rPr>
                <w:rFonts w:hint="eastAsia"/>
                <w:kern w:val="0"/>
                <w:sz w:val="24"/>
                <w:szCs w:val="24"/>
              </w:rPr>
              <w:t>大本</w:t>
            </w:r>
            <w:r w:rsidRPr="00F97AA6">
              <w:rPr>
                <w:rFonts w:hint="eastAsia"/>
                <w:kern w:val="0"/>
                <w:sz w:val="24"/>
                <w:szCs w:val="24"/>
              </w:rPr>
              <w:t>以上（含</w:t>
            </w:r>
            <w:r w:rsidR="00B25018">
              <w:rPr>
                <w:rFonts w:hint="eastAsia"/>
                <w:kern w:val="0"/>
                <w:sz w:val="24"/>
                <w:szCs w:val="24"/>
              </w:rPr>
              <w:t>大本</w:t>
            </w:r>
            <w:r w:rsidRPr="00F97AA6">
              <w:rPr>
                <w:rFonts w:hint="eastAsia"/>
                <w:kern w:val="0"/>
                <w:sz w:val="24"/>
                <w:szCs w:val="24"/>
              </w:rPr>
              <w:t>）</w:t>
            </w:r>
            <w:r w:rsidR="004E2FAC" w:rsidRPr="00F97AA6">
              <w:rPr>
                <w:rFonts w:hint="eastAsia"/>
                <w:kern w:val="0"/>
                <w:sz w:val="24"/>
                <w:szCs w:val="24"/>
              </w:rPr>
              <w:t>毕业证书扫描件，</w:t>
            </w:r>
            <w:r>
              <w:rPr>
                <w:rFonts w:hint="eastAsia"/>
                <w:kern w:val="0"/>
                <w:sz w:val="24"/>
                <w:szCs w:val="24"/>
              </w:rPr>
              <w:t>且</w:t>
            </w:r>
            <w:r w:rsidR="00B62CDE">
              <w:rPr>
                <w:rFonts w:hint="eastAsia"/>
                <w:kern w:val="0"/>
                <w:sz w:val="24"/>
                <w:szCs w:val="24"/>
              </w:rPr>
              <w:t>性别年龄</w:t>
            </w:r>
            <w:r>
              <w:rPr>
                <w:rFonts w:hint="eastAsia"/>
                <w:kern w:val="0"/>
                <w:sz w:val="24"/>
                <w:szCs w:val="24"/>
              </w:rPr>
              <w:t>满足招标文件要求：</w:t>
            </w:r>
            <w:r w:rsidR="004E2FAC" w:rsidRPr="00F97AA6">
              <w:rPr>
                <w:rFonts w:hint="eastAsia"/>
                <w:kern w:val="0"/>
                <w:sz w:val="24"/>
                <w:szCs w:val="24"/>
              </w:rPr>
              <w:t>2</w:t>
            </w:r>
            <w:r w:rsidR="004E2FAC" w:rsidRPr="00F97AA6">
              <w:rPr>
                <w:rFonts w:hint="eastAsia"/>
                <w:kern w:val="0"/>
                <w:sz w:val="24"/>
                <w:szCs w:val="24"/>
              </w:rPr>
              <w:t>分，其他：</w:t>
            </w:r>
            <w:r w:rsidR="004E2FAC" w:rsidRPr="00F97AA6">
              <w:rPr>
                <w:rFonts w:hint="eastAsia"/>
                <w:kern w:val="0"/>
                <w:sz w:val="24"/>
                <w:szCs w:val="24"/>
              </w:rPr>
              <w:t>0</w:t>
            </w:r>
            <w:r w:rsidR="004E2FAC" w:rsidRPr="00F97AA6">
              <w:rPr>
                <w:rFonts w:hint="eastAsia"/>
                <w:kern w:val="0"/>
                <w:sz w:val="24"/>
                <w:szCs w:val="24"/>
              </w:rPr>
              <w:t>分；</w:t>
            </w:r>
          </w:p>
          <w:p w:rsidR="004E2FAC" w:rsidRDefault="004E2FAC" w:rsidP="00B62CDE">
            <w:pPr>
              <w:widowControl/>
              <w:adjustRightInd w:val="0"/>
              <w:snapToGrid w:val="0"/>
              <w:rPr>
                <w:kern w:val="0"/>
                <w:sz w:val="24"/>
                <w:szCs w:val="24"/>
              </w:rPr>
            </w:pPr>
            <w:r w:rsidRPr="00F97AA6">
              <w:rPr>
                <w:rFonts w:hint="eastAsia"/>
                <w:kern w:val="0"/>
                <w:sz w:val="24"/>
                <w:szCs w:val="24"/>
              </w:rPr>
              <w:t>（</w:t>
            </w:r>
            <w:r w:rsidR="00B62CDE">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B25018">
              <w:rPr>
                <w:rFonts w:hint="eastAsia"/>
                <w:kern w:val="0"/>
                <w:sz w:val="24"/>
                <w:szCs w:val="24"/>
              </w:rPr>
              <w:t>五</w:t>
            </w:r>
            <w:r w:rsidRPr="00F97AA6">
              <w:rPr>
                <w:rFonts w:hint="eastAsia"/>
                <w:kern w:val="0"/>
                <w:sz w:val="24"/>
                <w:szCs w:val="24"/>
              </w:rPr>
              <w:t>年（含</w:t>
            </w:r>
            <w:r w:rsidR="00B25018">
              <w:rPr>
                <w:rFonts w:hint="eastAsia"/>
                <w:kern w:val="0"/>
                <w:sz w:val="24"/>
                <w:szCs w:val="24"/>
              </w:rPr>
              <w:t>五</w:t>
            </w:r>
            <w:r w:rsidRPr="00F97AA6">
              <w:rPr>
                <w:rFonts w:hint="eastAsia"/>
                <w:kern w:val="0"/>
                <w:sz w:val="24"/>
                <w:szCs w:val="24"/>
              </w:rPr>
              <w:t>年）以上非住宅物业管理经验的</w:t>
            </w:r>
            <w:r w:rsidR="00B62CDE">
              <w:rPr>
                <w:rFonts w:hint="eastAsia"/>
                <w:kern w:val="0"/>
                <w:sz w:val="24"/>
                <w:szCs w:val="24"/>
              </w:rPr>
              <w:t>，且性别年龄满足招标文件要求</w:t>
            </w: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B25018" w:rsidRPr="00F97AA6" w:rsidRDefault="00B25018" w:rsidP="00D2613A">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）项目经理具备职业资格证（</w:t>
            </w:r>
            <w:r w:rsidRPr="00B25018">
              <w:rPr>
                <w:rFonts w:hint="eastAsia"/>
                <w:kern w:val="0"/>
                <w:sz w:val="24"/>
                <w:szCs w:val="24"/>
              </w:rPr>
              <w:t>建（构）筑物消防员</w:t>
            </w:r>
            <w:r>
              <w:rPr>
                <w:rFonts w:hint="eastAsia"/>
                <w:kern w:val="0"/>
                <w:sz w:val="24"/>
                <w:szCs w:val="24"/>
              </w:rPr>
              <w:t>或消防设施操作员）</w:t>
            </w:r>
            <w:r w:rsidR="00D2613A">
              <w:rPr>
                <w:rFonts w:hint="eastAsia"/>
                <w:kern w:val="0"/>
                <w:sz w:val="24"/>
                <w:szCs w:val="24"/>
              </w:rPr>
              <w:t>（</w:t>
            </w:r>
            <w:r w:rsidRPr="00B25018">
              <w:rPr>
                <w:rFonts w:hint="eastAsia"/>
                <w:kern w:val="0"/>
                <w:sz w:val="24"/>
                <w:szCs w:val="24"/>
              </w:rPr>
              <w:t>四级</w:t>
            </w:r>
            <w:r>
              <w:rPr>
                <w:rFonts w:hint="eastAsia"/>
                <w:kern w:val="0"/>
                <w:sz w:val="24"/>
                <w:szCs w:val="24"/>
              </w:rPr>
              <w:t>或以上</w:t>
            </w:r>
            <w:r w:rsidRPr="00B25018">
              <w:rPr>
                <w:rFonts w:hint="eastAsia"/>
                <w:kern w:val="0"/>
                <w:sz w:val="24"/>
                <w:szCs w:val="24"/>
              </w:rPr>
              <w:t>）</w:t>
            </w:r>
            <w:r>
              <w:rPr>
                <w:rFonts w:hint="eastAsia"/>
                <w:kern w:val="0"/>
                <w:sz w:val="24"/>
                <w:szCs w:val="24"/>
              </w:rPr>
              <w:t>和卫生防疫部门或医疗机构颁发的</w:t>
            </w:r>
            <w:r w:rsidRPr="00B25018">
              <w:rPr>
                <w:rFonts w:hint="eastAsia"/>
                <w:kern w:val="0"/>
                <w:sz w:val="24"/>
                <w:szCs w:val="24"/>
              </w:rPr>
              <w:t>健康证</w:t>
            </w:r>
            <w:r>
              <w:rPr>
                <w:rFonts w:hint="eastAsia"/>
                <w:kern w:val="0"/>
                <w:sz w:val="24"/>
                <w:szCs w:val="24"/>
              </w:rPr>
              <w:t>，提供</w:t>
            </w:r>
            <w:proofErr w:type="gramStart"/>
            <w:r>
              <w:rPr>
                <w:rFonts w:hint="eastAsia"/>
                <w:kern w:val="0"/>
                <w:sz w:val="24"/>
                <w:szCs w:val="24"/>
              </w:rPr>
              <w:t>以上双</w:t>
            </w:r>
            <w:proofErr w:type="gramEnd"/>
            <w:r>
              <w:rPr>
                <w:rFonts w:hint="eastAsia"/>
                <w:kern w:val="0"/>
                <w:sz w:val="24"/>
                <w:szCs w:val="24"/>
              </w:rPr>
              <w:t>证书扫描件</w:t>
            </w:r>
            <w:r w:rsidR="009F477F">
              <w:rPr>
                <w:rFonts w:hint="eastAsia"/>
                <w:kern w:val="0"/>
                <w:sz w:val="24"/>
                <w:szCs w:val="24"/>
              </w:rPr>
              <w:t>，且性别年龄满足招标文件要求：</w:t>
            </w:r>
            <w:r w:rsidR="009F477F">
              <w:rPr>
                <w:rFonts w:hint="eastAsia"/>
                <w:kern w:val="0"/>
                <w:sz w:val="24"/>
                <w:szCs w:val="24"/>
              </w:rPr>
              <w:t>2</w:t>
            </w:r>
            <w:r w:rsidR="009F477F">
              <w:rPr>
                <w:rFonts w:hint="eastAsia"/>
                <w:kern w:val="0"/>
                <w:sz w:val="24"/>
                <w:szCs w:val="24"/>
              </w:rPr>
              <w:t>分，其他</w:t>
            </w:r>
            <w:r w:rsidR="009F477F">
              <w:rPr>
                <w:rFonts w:hint="eastAsia"/>
                <w:kern w:val="0"/>
                <w:sz w:val="24"/>
                <w:szCs w:val="24"/>
              </w:rPr>
              <w:t>0</w:t>
            </w:r>
            <w:r w:rsidR="009F477F">
              <w:rPr>
                <w:rFonts w:hint="eastAsia"/>
                <w:kern w:val="0"/>
                <w:sz w:val="24"/>
                <w:szCs w:val="24"/>
              </w:rPr>
              <w:t>分。</w:t>
            </w:r>
          </w:p>
        </w:tc>
        <w:tc>
          <w:tcPr>
            <w:tcW w:w="1143" w:type="dxa"/>
            <w:shd w:val="clear" w:color="auto" w:fill="auto"/>
            <w:vAlign w:val="center"/>
          </w:tcPr>
          <w:p w:rsidR="004E2FAC" w:rsidRDefault="00055D9D"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1</w:t>
            </w:r>
            <w:r w:rsidRPr="00F97AA6">
              <w:rPr>
                <w:rFonts w:hint="eastAsia"/>
                <w:kern w:val="0"/>
                <w:sz w:val="24"/>
                <w:szCs w:val="24"/>
              </w:rPr>
              <w:t>）</w:t>
            </w:r>
            <w:r w:rsidR="00055D9D" w:rsidRPr="00055D9D">
              <w:rPr>
                <w:rFonts w:hint="eastAsia"/>
                <w:kern w:val="0"/>
                <w:sz w:val="24"/>
                <w:szCs w:val="24"/>
              </w:rPr>
              <w:t>秩序维护员</w:t>
            </w:r>
            <w:r w:rsidRPr="00F97AA6">
              <w:rPr>
                <w:rFonts w:hint="eastAsia"/>
                <w:kern w:val="0"/>
                <w:sz w:val="24"/>
                <w:szCs w:val="24"/>
              </w:rPr>
              <w:t>：提供</w:t>
            </w:r>
            <w:r w:rsidR="00055D9D">
              <w:rPr>
                <w:rFonts w:hint="eastAsia"/>
                <w:kern w:val="0"/>
                <w:sz w:val="24"/>
                <w:szCs w:val="24"/>
              </w:rPr>
              <w:t>公安机关盖章的保安员证</w:t>
            </w:r>
            <w:r w:rsidRPr="00F97AA6">
              <w:rPr>
                <w:rFonts w:hint="eastAsia"/>
                <w:kern w:val="0"/>
                <w:sz w:val="24"/>
                <w:szCs w:val="24"/>
              </w:rPr>
              <w:t>扫描件</w:t>
            </w:r>
            <w:r w:rsidR="00055D9D">
              <w:rPr>
                <w:rFonts w:hint="eastAsia"/>
                <w:kern w:val="0"/>
                <w:sz w:val="24"/>
                <w:szCs w:val="24"/>
              </w:rPr>
              <w:t>，</w:t>
            </w:r>
            <w:r w:rsidR="00B62CDE">
              <w:rPr>
                <w:rFonts w:hint="eastAsia"/>
                <w:kern w:val="0"/>
                <w:sz w:val="24"/>
                <w:szCs w:val="24"/>
              </w:rPr>
              <w:t>且性别年龄满足招标文件要求</w:t>
            </w:r>
            <w:r w:rsidRPr="00F97AA6">
              <w:rPr>
                <w:rFonts w:hint="eastAsia"/>
                <w:kern w:val="0"/>
                <w:sz w:val="24"/>
                <w:szCs w:val="24"/>
              </w:rPr>
              <w:t>，每个合格的人员得</w:t>
            </w:r>
            <w:r w:rsidR="00D2613A">
              <w:rPr>
                <w:rFonts w:hint="eastAsia"/>
                <w:kern w:val="0"/>
                <w:sz w:val="24"/>
                <w:szCs w:val="24"/>
              </w:rPr>
              <w:t>0.5</w:t>
            </w:r>
            <w:r w:rsidRPr="00F97AA6">
              <w:rPr>
                <w:rFonts w:hint="eastAsia"/>
                <w:kern w:val="0"/>
                <w:sz w:val="24"/>
                <w:szCs w:val="24"/>
              </w:rPr>
              <w:t>分，最多</w:t>
            </w:r>
            <w:r w:rsidR="005D49D7">
              <w:rPr>
                <w:rFonts w:hint="eastAsia"/>
                <w:kern w:val="0"/>
                <w:sz w:val="24"/>
                <w:szCs w:val="24"/>
              </w:rPr>
              <w:t>1</w:t>
            </w:r>
            <w:r w:rsidRPr="00F97AA6">
              <w:rPr>
                <w:rFonts w:hint="eastAsia"/>
                <w:kern w:val="0"/>
                <w:sz w:val="24"/>
                <w:szCs w:val="24"/>
              </w:rPr>
              <w:t>分；</w:t>
            </w:r>
          </w:p>
          <w:p w:rsidR="004E2FAC"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2</w:t>
            </w:r>
            <w:r w:rsidRPr="00F97AA6">
              <w:rPr>
                <w:rFonts w:hint="eastAsia"/>
                <w:kern w:val="0"/>
                <w:sz w:val="24"/>
                <w:szCs w:val="24"/>
              </w:rPr>
              <w:t>）</w:t>
            </w:r>
            <w:r w:rsidR="00055D9D" w:rsidRPr="00055D9D">
              <w:rPr>
                <w:rFonts w:hint="eastAsia"/>
                <w:kern w:val="0"/>
                <w:sz w:val="24"/>
                <w:szCs w:val="24"/>
              </w:rPr>
              <w:t>秩序维护员</w:t>
            </w:r>
            <w:r w:rsidRPr="00F97AA6">
              <w:rPr>
                <w:rFonts w:hint="eastAsia"/>
                <w:kern w:val="0"/>
                <w:sz w:val="24"/>
                <w:szCs w:val="24"/>
              </w:rPr>
              <w:t>：提供上述</w:t>
            </w:r>
            <w:r w:rsidR="00055D9D" w:rsidRPr="00055D9D">
              <w:rPr>
                <w:rFonts w:hint="eastAsia"/>
                <w:kern w:val="0"/>
                <w:sz w:val="24"/>
                <w:szCs w:val="24"/>
              </w:rPr>
              <w:t>秩序维护员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00D2613A">
              <w:rPr>
                <w:rFonts w:hint="eastAsia"/>
                <w:kern w:val="0"/>
                <w:sz w:val="24"/>
                <w:szCs w:val="24"/>
              </w:rPr>
              <w:t>0.5</w:t>
            </w:r>
            <w:r w:rsidRPr="00F97AA6">
              <w:rPr>
                <w:rFonts w:hint="eastAsia"/>
                <w:kern w:val="0"/>
                <w:sz w:val="24"/>
                <w:szCs w:val="24"/>
              </w:rPr>
              <w:t>分，最多</w:t>
            </w:r>
            <w:r w:rsidR="005D49D7">
              <w:rPr>
                <w:rFonts w:hint="eastAsia"/>
                <w:kern w:val="0"/>
                <w:sz w:val="24"/>
                <w:szCs w:val="24"/>
              </w:rPr>
              <w:t>1</w:t>
            </w:r>
            <w:r w:rsidRPr="00F97AA6">
              <w:rPr>
                <w:rFonts w:hint="eastAsia"/>
                <w:kern w:val="0"/>
                <w:sz w:val="24"/>
                <w:szCs w:val="24"/>
              </w:rPr>
              <w:t>分；</w:t>
            </w:r>
          </w:p>
          <w:p w:rsidR="00D2613A" w:rsidRPr="00F97AA6" w:rsidRDefault="00D2613A" w:rsidP="00D2613A">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proofErr w:type="gramStart"/>
            <w:r w:rsidR="009D6BB1">
              <w:rPr>
                <w:rFonts w:hint="eastAsia"/>
                <w:kern w:val="0"/>
                <w:sz w:val="24"/>
                <w:szCs w:val="24"/>
              </w:rPr>
              <w:t>消控室</w:t>
            </w:r>
            <w:proofErr w:type="gramEnd"/>
            <w:r w:rsidR="009D6BB1">
              <w:rPr>
                <w:rFonts w:hint="eastAsia"/>
                <w:kern w:val="0"/>
                <w:sz w:val="24"/>
                <w:szCs w:val="24"/>
              </w:rPr>
              <w:t>人员</w:t>
            </w:r>
            <w:r w:rsidRPr="00F97AA6">
              <w:rPr>
                <w:rFonts w:hint="eastAsia"/>
                <w:kern w:val="0"/>
                <w:sz w:val="24"/>
                <w:szCs w:val="24"/>
              </w:rPr>
              <w:t>：提供</w:t>
            </w:r>
            <w:r w:rsidRPr="00D2613A">
              <w:rPr>
                <w:rFonts w:hint="eastAsia"/>
                <w:kern w:val="0"/>
                <w:sz w:val="24"/>
                <w:szCs w:val="24"/>
              </w:rPr>
              <w:t>职业资格证（建（构）筑物消防员或消防设施操作员）</w:t>
            </w:r>
            <w:r w:rsidRPr="00F97AA6">
              <w:rPr>
                <w:rFonts w:hint="eastAsia"/>
                <w:kern w:val="0"/>
                <w:sz w:val="24"/>
                <w:szCs w:val="24"/>
              </w:rPr>
              <w:t>扫描件</w:t>
            </w:r>
            <w:r>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sidRPr="00F97AA6">
              <w:rPr>
                <w:rFonts w:hint="eastAsia"/>
                <w:kern w:val="0"/>
                <w:sz w:val="24"/>
                <w:szCs w:val="24"/>
              </w:rPr>
              <w:t>3</w:t>
            </w:r>
            <w:r w:rsidRPr="00F97AA6">
              <w:rPr>
                <w:rFonts w:hint="eastAsia"/>
                <w:kern w:val="0"/>
                <w:sz w:val="24"/>
                <w:szCs w:val="24"/>
              </w:rPr>
              <w:t>分；</w:t>
            </w:r>
          </w:p>
          <w:p w:rsidR="00D2613A" w:rsidRDefault="00D2613A" w:rsidP="00D2613A">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proofErr w:type="gramStart"/>
            <w:r w:rsidR="009D6BB1">
              <w:rPr>
                <w:rFonts w:hint="eastAsia"/>
                <w:kern w:val="0"/>
                <w:sz w:val="24"/>
                <w:szCs w:val="24"/>
              </w:rPr>
              <w:t>消控室</w:t>
            </w:r>
            <w:proofErr w:type="gramEnd"/>
            <w:r w:rsidR="009D6BB1">
              <w:rPr>
                <w:rFonts w:hint="eastAsia"/>
                <w:kern w:val="0"/>
                <w:sz w:val="24"/>
                <w:szCs w:val="24"/>
              </w:rPr>
              <w:t>人员</w:t>
            </w:r>
            <w:r w:rsidRPr="00F97AA6">
              <w:rPr>
                <w:rFonts w:hint="eastAsia"/>
                <w:kern w:val="0"/>
                <w:sz w:val="24"/>
                <w:szCs w:val="24"/>
              </w:rPr>
              <w:t>：提供</w:t>
            </w:r>
            <w:proofErr w:type="gramStart"/>
            <w:r w:rsidRPr="00F97AA6">
              <w:rPr>
                <w:rFonts w:hint="eastAsia"/>
                <w:kern w:val="0"/>
                <w:sz w:val="24"/>
                <w:szCs w:val="24"/>
              </w:rPr>
              <w:t>上述</w:t>
            </w:r>
            <w:r w:rsidR="009D6BB1">
              <w:rPr>
                <w:rFonts w:hint="eastAsia"/>
                <w:kern w:val="0"/>
                <w:sz w:val="24"/>
                <w:szCs w:val="24"/>
              </w:rPr>
              <w:t>消控室</w:t>
            </w:r>
            <w:proofErr w:type="gramEnd"/>
            <w:r w:rsidR="009D6BB1">
              <w:rPr>
                <w:rFonts w:hint="eastAsia"/>
                <w:kern w:val="0"/>
                <w:sz w:val="24"/>
                <w:szCs w:val="24"/>
              </w:rPr>
              <w:t>人员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Pr="00F97AA6">
              <w:rPr>
                <w:rFonts w:hint="eastAsia"/>
                <w:kern w:val="0"/>
                <w:sz w:val="24"/>
                <w:szCs w:val="24"/>
              </w:rPr>
              <w:t>3</w:t>
            </w:r>
            <w:r w:rsidRPr="00F97AA6">
              <w:rPr>
                <w:rFonts w:hint="eastAsia"/>
                <w:kern w:val="0"/>
                <w:sz w:val="24"/>
                <w:szCs w:val="24"/>
              </w:rPr>
              <w:t>分；</w:t>
            </w:r>
          </w:p>
          <w:p w:rsidR="00D2613A" w:rsidRDefault="00D2613A" w:rsidP="00486F1E">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proofErr w:type="gramStart"/>
            <w:r w:rsidR="009D6BB1">
              <w:rPr>
                <w:rFonts w:hint="eastAsia"/>
                <w:kern w:val="0"/>
                <w:sz w:val="24"/>
                <w:szCs w:val="24"/>
              </w:rPr>
              <w:t>消控室</w:t>
            </w:r>
            <w:proofErr w:type="gramEnd"/>
            <w:r w:rsidR="009D6BB1">
              <w:rPr>
                <w:rFonts w:hint="eastAsia"/>
                <w:kern w:val="0"/>
                <w:sz w:val="24"/>
                <w:szCs w:val="24"/>
              </w:rPr>
              <w:t>人员</w:t>
            </w:r>
            <w:r>
              <w:rPr>
                <w:rFonts w:hint="eastAsia"/>
                <w:kern w:val="0"/>
                <w:sz w:val="24"/>
                <w:szCs w:val="24"/>
              </w:rPr>
              <w:t>：第（</w:t>
            </w:r>
            <w:r>
              <w:rPr>
                <w:rFonts w:hint="eastAsia"/>
                <w:kern w:val="0"/>
                <w:sz w:val="24"/>
                <w:szCs w:val="24"/>
              </w:rPr>
              <w:t>3</w:t>
            </w:r>
            <w:r>
              <w:rPr>
                <w:rFonts w:hint="eastAsia"/>
                <w:kern w:val="0"/>
                <w:sz w:val="24"/>
                <w:szCs w:val="24"/>
              </w:rPr>
              <w:t>）项合格人员中具备</w:t>
            </w:r>
            <w:r w:rsidRPr="00D2613A">
              <w:rPr>
                <w:rFonts w:hint="eastAsia"/>
                <w:kern w:val="0"/>
                <w:sz w:val="24"/>
                <w:szCs w:val="24"/>
              </w:rPr>
              <w:t>职业资格证（建（构）筑物消防员或消防设施操作员）</w:t>
            </w:r>
            <w:r>
              <w:rPr>
                <w:rFonts w:hint="eastAsia"/>
                <w:kern w:val="0"/>
                <w:sz w:val="24"/>
                <w:szCs w:val="24"/>
              </w:rPr>
              <w:t>（四级或以上）的：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37C30" w:rsidRPr="00F97AA6" w:rsidRDefault="00055D9D" w:rsidP="00237C30">
            <w:pPr>
              <w:widowControl/>
              <w:adjustRightInd w:val="0"/>
              <w:snapToGrid w:val="0"/>
              <w:rPr>
                <w:kern w:val="0"/>
                <w:sz w:val="24"/>
                <w:szCs w:val="24"/>
              </w:rPr>
            </w:pPr>
            <w:r>
              <w:rPr>
                <w:rFonts w:hint="eastAsia"/>
                <w:kern w:val="0"/>
                <w:sz w:val="24"/>
                <w:szCs w:val="24"/>
              </w:rPr>
              <w:t>（</w:t>
            </w:r>
            <w:r w:rsidR="00D2613A">
              <w:rPr>
                <w:rFonts w:hint="eastAsia"/>
                <w:kern w:val="0"/>
                <w:sz w:val="24"/>
                <w:szCs w:val="24"/>
              </w:rPr>
              <w:t>6</w:t>
            </w:r>
            <w:r>
              <w:rPr>
                <w:rFonts w:hint="eastAsia"/>
                <w:kern w:val="0"/>
                <w:sz w:val="24"/>
                <w:szCs w:val="24"/>
              </w:rPr>
              <w:t>）</w:t>
            </w:r>
            <w:r w:rsidR="00237C30" w:rsidRPr="00237C30">
              <w:rPr>
                <w:rFonts w:hint="eastAsia"/>
                <w:kern w:val="0"/>
                <w:sz w:val="24"/>
                <w:szCs w:val="24"/>
              </w:rPr>
              <w:t>变电</w:t>
            </w:r>
            <w:proofErr w:type="gramStart"/>
            <w:r w:rsidR="00237C30" w:rsidRPr="00237C30">
              <w:rPr>
                <w:rFonts w:hint="eastAsia"/>
                <w:kern w:val="0"/>
                <w:sz w:val="24"/>
                <w:szCs w:val="24"/>
              </w:rPr>
              <w:t>室运行员</w:t>
            </w:r>
            <w:proofErr w:type="gramEnd"/>
            <w:r w:rsidR="00237C30">
              <w:rPr>
                <w:rFonts w:hint="eastAsia"/>
                <w:kern w:val="0"/>
                <w:sz w:val="24"/>
                <w:szCs w:val="24"/>
              </w:rPr>
              <w:t>：</w:t>
            </w:r>
            <w:r w:rsidR="00237C30" w:rsidRPr="00F97AA6">
              <w:rPr>
                <w:rFonts w:hint="eastAsia"/>
                <w:kern w:val="0"/>
                <w:sz w:val="24"/>
                <w:szCs w:val="24"/>
              </w:rPr>
              <w:t>提供</w:t>
            </w:r>
            <w:r w:rsidR="00237C30" w:rsidRPr="00237C30">
              <w:rPr>
                <w:rFonts w:hint="eastAsia"/>
                <w:kern w:val="0"/>
                <w:sz w:val="24"/>
                <w:szCs w:val="24"/>
              </w:rPr>
              <w:t>特种作业操作证（高压电工作业）</w:t>
            </w:r>
            <w:r w:rsidR="00237C30" w:rsidRPr="00F97AA6">
              <w:rPr>
                <w:rFonts w:hint="eastAsia"/>
                <w:kern w:val="0"/>
                <w:sz w:val="24"/>
                <w:szCs w:val="24"/>
              </w:rPr>
              <w:t>扫描件</w:t>
            </w:r>
            <w:r w:rsidR="00237C30">
              <w:rPr>
                <w:rFonts w:hint="eastAsia"/>
                <w:kern w:val="0"/>
                <w:sz w:val="24"/>
                <w:szCs w:val="24"/>
              </w:rPr>
              <w:t>，且性别年龄满足招标文件要求</w:t>
            </w:r>
            <w:r w:rsidR="00237C30" w:rsidRPr="00F97AA6">
              <w:rPr>
                <w:rFonts w:hint="eastAsia"/>
                <w:kern w:val="0"/>
                <w:sz w:val="24"/>
                <w:szCs w:val="24"/>
              </w:rPr>
              <w:t>，每个合格的人员得</w:t>
            </w:r>
            <w:r w:rsidR="00237C30" w:rsidRPr="00F97AA6">
              <w:rPr>
                <w:rFonts w:hint="eastAsia"/>
                <w:kern w:val="0"/>
                <w:sz w:val="24"/>
                <w:szCs w:val="24"/>
              </w:rPr>
              <w:t>1</w:t>
            </w:r>
            <w:r w:rsidR="00237C30" w:rsidRPr="00F97AA6">
              <w:rPr>
                <w:rFonts w:hint="eastAsia"/>
                <w:kern w:val="0"/>
                <w:sz w:val="24"/>
                <w:szCs w:val="24"/>
              </w:rPr>
              <w:t>分，最多</w:t>
            </w:r>
            <w:r w:rsidR="00237C30" w:rsidRPr="00F97AA6">
              <w:rPr>
                <w:rFonts w:hint="eastAsia"/>
                <w:kern w:val="0"/>
                <w:sz w:val="24"/>
                <w:szCs w:val="24"/>
              </w:rPr>
              <w:t>3</w:t>
            </w:r>
            <w:r w:rsidR="00237C30" w:rsidRPr="00F97AA6">
              <w:rPr>
                <w:rFonts w:hint="eastAsia"/>
                <w:kern w:val="0"/>
                <w:sz w:val="24"/>
                <w:szCs w:val="24"/>
              </w:rPr>
              <w:t>分；</w:t>
            </w:r>
          </w:p>
          <w:p w:rsidR="00055D9D" w:rsidRDefault="00237C30" w:rsidP="00237C30">
            <w:pPr>
              <w:widowControl/>
              <w:adjustRightInd w:val="0"/>
              <w:snapToGrid w:val="0"/>
              <w:rPr>
                <w:kern w:val="0"/>
                <w:sz w:val="24"/>
                <w:szCs w:val="24"/>
              </w:rPr>
            </w:pPr>
            <w:r w:rsidRPr="00F97AA6">
              <w:rPr>
                <w:rFonts w:hint="eastAsia"/>
                <w:kern w:val="0"/>
                <w:sz w:val="24"/>
                <w:szCs w:val="24"/>
              </w:rPr>
              <w:t>（</w:t>
            </w:r>
            <w:r w:rsidR="00D2613A">
              <w:rPr>
                <w:rFonts w:hint="eastAsia"/>
                <w:kern w:val="0"/>
                <w:sz w:val="24"/>
                <w:szCs w:val="24"/>
              </w:rPr>
              <w:t>7</w:t>
            </w:r>
            <w:r w:rsidRPr="00F97AA6">
              <w:rPr>
                <w:rFonts w:hint="eastAsia"/>
                <w:kern w:val="0"/>
                <w:sz w:val="24"/>
                <w:szCs w:val="24"/>
              </w:rPr>
              <w:t>）</w:t>
            </w:r>
            <w:r w:rsidRPr="00237C30">
              <w:rPr>
                <w:rFonts w:hint="eastAsia"/>
                <w:kern w:val="0"/>
                <w:sz w:val="24"/>
                <w:szCs w:val="24"/>
              </w:rPr>
              <w:t>变电</w:t>
            </w:r>
            <w:proofErr w:type="gramStart"/>
            <w:r w:rsidRPr="00237C30">
              <w:rPr>
                <w:rFonts w:hint="eastAsia"/>
                <w:kern w:val="0"/>
                <w:sz w:val="24"/>
                <w:szCs w:val="24"/>
              </w:rPr>
              <w:t>室运行员</w:t>
            </w:r>
            <w:proofErr w:type="gramEnd"/>
            <w:r w:rsidRPr="00F97AA6">
              <w:rPr>
                <w:rFonts w:hint="eastAsia"/>
                <w:kern w:val="0"/>
                <w:sz w:val="24"/>
                <w:szCs w:val="24"/>
              </w:rPr>
              <w:t>：提供上述</w:t>
            </w:r>
            <w:r w:rsidRPr="00237C30">
              <w:rPr>
                <w:rFonts w:hint="eastAsia"/>
                <w:kern w:val="0"/>
                <w:sz w:val="24"/>
                <w:szCs w:val="24"/>
              </w:rPr>
              <w:t>变电</w:t>
            </w:r>
            <w:proofErr w:type="gramStart"/>
            <w:r w:rsidRPr="00237C30">
              <w:rPr>
                <w:rFonts w:hint="eastAsia"/>
                <w:kern w:val="0"/>
                <w:sz w:val="24"/>
                <w:szCs w:val="24"/>
              </w:rPr>
              <w:t>室运行员</w:t>
            </w:r>
            <w:proofErr w:type="gramEnd"/>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Pr="00F97AA6">
              <w:rPr>
                <w:rFonts w:hint="eastAsia"/>
                <w:kern w:val="0"/>
                <w:sz w:val="24"/>
                <w:szCs w:val="24"/>
              </w:rPr>
              <w:t>3</w:t>
            </w:r>
            <w:r w:rsidRPr="00F97AA6">
              <w:rPr>
                <w:rFonts w:hint="eastAsia"/>
                <w:kern w:val="0"/>
                <w:sz w:val="24"/>
                <w:szCs w:val="24"/>
              </w:rPr>
              <w:t>分；</w:t>
            </w:r>
          </w:p>
          <w:p w:rsidR="00B107BC" w:rsidRPr="00F97AA6" w:rsidRDefault="00B107BC" w:rsidP="00B107BC">
            <w:pPr>
              <w:widowControl/>
              <w:adjustRightInd w:val="0"/>
              <w:snapToGrid w:val="0"/>
              <w:rPr>
                <w:kern w:val="0"/>
                <w:sz w:val="24"/>
                <w:szCs w:val="24"/>
              </w:rPr>
            </w:pPr>
            <w:r>
              <w:rPr>
                <w:rFonts w:hint="eastAsia"/>
                <w:kern w:val="0"/>
                <w:sz w:val="24"/>
                <w:szCs w:val="24"/>
              </w:rPr>
              <w:t>（</w:t>
            </w:r>
            <w:r w:rsidR="00D2613A">
              <w:rPr>
                <w:rFonts w:hint="eastAsia"/>
                <w:kern w:val="0"/>
                <w:sz w:val="24"/>
                <w:szCs w:val="24"/>
              </w:rPr>
              <w:t>8</w:t>
            </w:r>
            <w:r>
              <w:rPr>
                <w:rFonts w:hint="eastAsia"/>
                <w:kern w:val="0"/>
                <w:sz w:val="24"/>
                <w:szCs w:val="24"/>
              </w:rPr>
              <w:t>）</w:t>
            </w:r>
            <w:r w:rsidRPr="00B107BC">
              <w:rPr>
                <w:rFonts w:hint="eastAsia"/>
                <w:kern w:val="0"/>
                <w:sz w:val="24"/>
                <w:szCs w:val="24"/>
              </w:rPr>
              <w:t>直燃机运行员</w:t>
            </w:r>
            <w:r>
              <w:rPr>
                <w:rFonts w:hint="eastAsia"/>
                <w:kern w:val="0"/>
                <w:sz w:val="24"/>
                <w:szCs w:val="24"/>
              </w:rPr>
              <w:t>：</w:t>
            </w:r>
            <w:r w:rsidRPr="00F97AA6">
              <w:rPr>
                <w:rFonts w:hint="eastAsia"/>
                <w:kern w:val="0"/>
                <w:sz w:val="24"/>
                <w:szCs w:val="24"/>
              </w:rPr>
              <w:t>提供</w:t>
            </w:r>
            <w:r w:rsidRPr="00237C30">
              <w:rPr>
                <w:rFonts w:hint="eastAsia"/>
                <w:kern w:val="0"/>
                <w:sz w:val="24"/>
                <w:szCs w:val="24"/>
              </w:rPr>
              <w:t>特种作业操作证（</w:t>
            </w:r>
            <w:r w:rsidRPr="00B107BC">
              <w:rPr>
                <w:rFonts w:hint="eastAsia"/>
                <w:kern w:val="0"/>
                <w:sz w:val="24"/>
                <w:szCs w:val="24"/>
              </w:rPr>
              <w:t>制冷与空调作业</w:t>
            </w:r>
            <w:r w:rsidRPr="00237C30">
              <w:rPr>
                <w:rFonts w:hint="eastAsia"/>
                <w:kern w:val="0"/>
                <w:sz w:val="24"/>
                <w:szCs w:val="24"/>
              </w:rPr>
              <w:t>）</w:t>
            </w:r>
            <w:r w:rsidRPr="00F97AA6">
              <w:rPr>
                <w:rFonts w:hint="eastAsia"/>
                <w:kern w:val="0"/>
                <w:sz w:val="24"/>
                <w:szCs w:val="24"/>
              </w:rPr>
              <w:t>扫描件</w:t>
            </w:r>
            <w:r>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055D9D" w:rsidRPr="00B107BC" w:rsidRDefault="00B107BC" w:rsidP="00B107BC">
            <w:pPr>
              <w:widowControl/>
              <w:adjustRightInd w:val="0"/>
              <w:snapToGrid w:val="0"/>
              <w:rPr>
                <w:kern w:val="0"/>
                <w:sz w:val="24"/>
                <w:szCs w:val="24"/>
              </w:rPr>
            </w:pPr>
            <w:r w:rsidRPr="00F97AA6">
              <w:rPr>
                <w:rFonts w:hint="eastAsia"/>
                <w:kern w:val="0"/>
                <w:sz w:val="24"/>
                <w:szCs w:val="24"/>
              </w:rPr>
              <w:t>（</w:t>
            </w:r>
            <w:r w:rsidR="00D2613A">
              <w:rPr>
                <w:rFonts w:hint="eastAsia"/>
                <w:kern w:val="0"/>
                <w:sz w:val="24"/>
                <w:szCs w:val="24"/>
              </w:rPr>
              <w:t>9</w:t>
            </w:r>
            <w:r w:rsidRPr="00F97AA6">
              <w:rPr>
                <w:rFonts w:hint="eastAsia"/>
                <w:kern w:val="0"/>
                <w:sz w:val="24"/>
                <w:szCs w:val="24"/>
              </w:rPr>
              <w:t>）</w:t>
            </w:r>
            <w:r w:rsidRPr="00B107BC">
              <w:rPr>
                <w:rFonts w:hint="eastAsia"/>
                <w:kern w:val="0"/>
                <w:sz w:val="24"/>
                <w:szCs w:val="24"/>
              </w:rPr>
              <w:t>直燃机运行员</w:t>
            </w:r>
            <w:r w:rsidRPr="00F97AA6">
              <w:rPr>
                <w:rFonts w:hint="eastAsia"/>
                <w:kern w:val="0"/>
                <w:sz w:val="24"/>
                <w:szCs w:val="24"/>
              </w:rPr>
              <w:t>：提供上述</w:t>
            </w:r>
            <w:r w:rsidRPr="00B107BC">
              <w:rPr>
                <w:rFonts w:hint="eastAsia"/>
                <w:kern w:val="0"/>
                <w:sz w:val="24"/>
                <w:szCs w:val="24"/>
              </w:rPr>
              <w:t>直燃机运行员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20014E" w:rsidRPr="00F97AA6" w:rsidRDefault="0020014E" w:rsidP="0020014E">
            <w:pPr>
              <w:widowControl/>
              <w:adjustRightInd w:val="0"/>
              <w:snapToGrid w:val="0"/>
              <w:rPr>
                <w:kern w:val="0"/>
                <w:sz w:val="24"/>
                <w:szCs w:val="24"/>
              </w:rPr>
            </w:pPr>
            <w:r>
              <w:rPr>
                <w:rFonts w:hint="eastAsia"/>
                <w:kern w:val="0"/>
                <w:sz w:val="24"/>
                <w:szCs w:val="24"/>
              </w:rPr>
              <w:t>（</w:t>
            </w:r>
            <w:r w:rsidR="00D2613A">
              <w:rPr>
                <w:rFonts w:hint="eastAsia"/>
                <w:kern w:val="0"/>
                <w:sz w:val="24"/>
                <w:szCs w:val="24"/>
              </w:rPr>
              <w:t>10</w:t>
            </w:r>
            <w:r>
              <w:rPr>
                <w:rFonts w:hint="eastAsia"/>
                <w:kern w:val="0"/>
                <w:sz w:val="24"/>
                <w:szCs w:val="24"/>
              </w:rPr>
              <w:t>）维修工：</w:t>
            </w:r>
            <w:r w:rsidRPr="00F97AA6">
              <w:rPr>
                <w:rFonts w:hint="eastAsia"/>
                <w:kern w:val="0"/>
                <w:sz w:val="24"/>
                <w:szCs w:val="24"/>
              </w:rPr>
              <w:t>提供</w:t>
            </w:r>
            <w:r w:rsidRPr="00237C30">
              <w:rPr>
                <w:rFonts w:hint="eastAsia"/>
                <w:kern w:val="0"/>
                <w:sz w:val="24"/>
                <w:szCs w:val="24"/>
              </w:rPr>
              <w:t>特种作业操作证（</w:t>
            </w:r>
            <w:r>
              <w:rPr>
                <w:rFonts w:hint="eastAsia"/>
                <w:kern w:val="0"/>
                <w:sz w:val="24"/>
                <w:szCs w:val="24"/>
              </w:rPr>
              <w:t>低压</w:t>
            </w:r>
            <w:r w:rsidRPr="00237C30">
              <w:rPr>
                <w:rFonts w:hint="eastAsia"/>
                <w:kern w:val="0"/>
                <w:sz w:val="24"/>
                <w:szCs w:val="24"/>
              </w:rPr>
              <w:t>电工作业）</w:t>
            </w:r>
            <w:r w:rsidRPr="00F97AA6">
              <w:rPr>
                <w:rFonts w:hint="eastAsia"/>
                <w:kern w:val="0"/>
                <w:sz w:val="24"/>
                <w:szCs w:val="24"/>
              </w:rPr>
              <w:t>扫描件</w:t>
            </w:r>
            <w:r>
              <w:rPr>
                <w:rFonts w:hint="eastAsia"/>
                <w:kern w:val="0"/>
                <w:sz w:val="24"/>
                <w:szCs w:val="24"/>
              </w:rPr>
              <w:t>，且性别年龄满足招标文件要求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p>
          <w:p w:rsidR="009668F1" w:rsidRPr="00F97AA6" w:rsidRDefault="0020014E" w:rsidP="00D2613A">
            <w:pPr>
              <w:widowControl/>
              <w:adjustRightInd w:val="0"/>
              <w:snapToGrid w:val="0"/>
              <w:rPr>
                <w:kern w:val="0"/>
                <w:sz w:val="24"/>
                <w:szCs w:val="24"/>
              </w:rPr>
            </w:pPr>
            <w:r w:rsidRPr="00F97AA6">
              <w:rPr>
                <w:rFonts w:hint="eastAsia"/>
                <w:kern w:val="0"/>
                <w:sz w:val="24"/>
                <w:szCs w:val="24"/>
              </w:rPr>
              <w:t>（</w:t>
            </w:r>
            <w:r w:rsidR="00D2613A">
              <w:rPr>
                <w:rFonts w:hint="eastAsia"/>
                <w:kern w:val="0"/>
                <w:sz w:val="24"/>
                <w:szCs w:val="24"/>
              </w:rPr>
              <w:t>11</w:t>
            </w:r>
            <w:r w:rsidRPr="00F97AA6">
              <w:rPr>
                <w:rFonts w:hint="eastAsia"/>
                <w:kern w:val="0"/>
                <w:sz w:val="24"/>
                <w:szCs w:val="24"/>
              </w:rPr>
              <w:t>）</w:t>
            </w:r>
            <w:r>
              <w:rPr>
                <w:rFonts w:hint="eastAsia"/>
                <w:kern w:val="0"/>
                <w:sz w:val="24"/>
                <w:szCs w:val="24"/>
              </w:rPr>
              <w:t>维修工</w:t>
            </w:r>
            <w:r w:rsidRPr="00F97AA6">
              <w:rPr>
                <w:rFonts w:hint="eastAsia"/>
                <w:kern w:val="0"/>
                <w:sz w:val="24"/>
                <w:szCs w:val="24"/>
              </w:rPr>
              <w:t>：提供上述</w:t>
            </w:r>
            <w:r>
              <w:rPr>
                <w:rFonts w:hint="eastAsia"/>
                <w:kern w:val="0"/>
                <w:sz w:val="24"/>
                <w:szCs w:val="24"/>
              </w:rPr>
              <w:t>维修工</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4E2FAC" w:rsidRDefault="005D49D7" w:rsidP="00486F1E">
            <w:pPr>
              <w:widowControl/>
              <w:adjustRightInd w:val="0"/>
              <w:snapToGrid w:val="0"/>
              <w:jc w:val="center"/>
              <w:rPr>
                <w:color w:val="000000"/>
                <w:kern w:val="0"/>
                <w:sz w:val="24"/>
                <w:szCs w:val="24"/>
              </w:rPr>
            </w:pPr>
            <w:r>
              <w:rPr>
                <w:rFonts w:hint="eastAsia"/>
                <w:color w:val="000000"/>
                <w:kern w:val="0"/>
                <w:sz w:val="24"/>
                <w:szCs w:val="24"/>
              </w:rPr>
              <w:t>21</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5D49D7">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5D49D7">
              <w:rPr>
                <w:rFonts w:hint="eastAsia"/>
                <w:kern w:val="0"/>
                <w:sz w:val="24"/>
                <w:szCs w:val="24"/>
              </w:rPr>
              <w:t>0.5</w:t>
            </w:r>
            <w:r w:rsidRPr="00902575">
              <w:rPr>
                <w:rFonts w:hint="eastAsia"/>
                <w:kern w:val="0"/>
                <w:sz w:val="24"/>
                <w:szCs w:val="24"/>
              </w:rPr>
              <w:t>分，最多</w:t>
            </w:r>
            <w:r w:rsidR="005D49D7">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5D49D7"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5D49D7">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5D49D7">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5D49D7" w:rsidP="00D577A6">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F43CCF">
        <w:trPr>
          <w:trHeight w:val="132"/>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lastRenderedPageBreak/>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F43CCF" w:rsidTr="00486F1E">
        <w:trPr>
          <w:trHeight w:val="1050"/>
          <w:jc w:val="center"/>
        </w:trPr>
        <w:tc>
          <w:tcPr>
            <w:tcW w:w="663" w:type="dxa"/>
            <w:shd w:val="clear" w:color="auto" w:fill="auto"/>
            <w:noWrap/>
            <w:vAlign w:val="center"/>
          </w:tcPr>
          <w:p w:rsidR="00902053" w:rsidRPr="00F43CCF" w:rsidRDefault="00902053" w:rsidP="00486F1E">
            <w:pPr>
              <w:widowControl/>
              <w:adjustRightInd w:val="0"/>
              <w:snapToGrid w:val="0"/>
              <w:jc w:val="center"/>
              <w:rPr>
                <w:kern w:val="0"/>
                <w:sz w:val="24"/>
                <w:szCs w:val="24"/>
              </w:rPr>
            </w:pPr>
            <w:r w:rsidRPr="00F43CCF">
              <w:rPr>
                <w:kern w:val="0"/>
                <w:sz w:val="24"/>
                <w:szCs w:val="24"/>
              </w:rPr>
              <w:t>2</w:t>
            </w:r>
          </w:p>
        </w:tc>
        <w:tc>
          <w:tcPr>
            <w:tcW w:w="1419" w:type="dxa"/>
            <w:shd w:val="clear" w:color="auto" w:fill="auto"/>
            <w:vAlign w:val="center"/>
          </w:tcPr>
          <w:p w:rsidR="00902053" w:rsidRPr="00F43CCF" w:rsidRDefault="00902053" w:rsidP="00486F1E">
            <w:pPr>
              <w:widowControl/>
              <w:adjustRightInd w:val="0"/>
              <w:snapToGrid w:val="0"/>
              <w:jc w:val="center"/>
              <w:rPr>
                <w:kern w:val="0"/>
                <w:sz w:val="24"/>
                <w:szCs w:val="24"/>
              </w:rPr>
            </w:pPr>
            <w:r w:rsidRPr="00F43CCF">
              <w:rPr>
                <w:rFonts w:hint="eastAsia"/>
                <w:sz w:val="24"/>
              </w:rPr>
              <w:t>针对本项目特点的专业化管理方案评价</w:t>
            </w:r>
          </w:p>
        </w:tc>
        <w:tc>
          <w:tcPr>
            <w:tcW w:w="7311" w:type="dxa"/>
            <w:shd w:val="clear" w:color="auto" w:fill="auto"/>
            <w:vAlign w:val="center"/>
          </w:tcPr>
          <w:p w:rsidR="00902053" w:rsidRPr="00F43CCF" w:rsidRDefault="00902053" w:rsidP="00486F1E">
            <w:pPr>
              <w:widowControl/>
              <w:adjustRightInd w:val="0"/>
              <w:snapToGrid w:val="0"/>
              <w:rPr>
                <w:kern w:val="0"/>
                <w:sz w:val="24"/>
                <w:szCs w:val="24"/>
              </w:rPr>
            </w:pPr>
            <w:r w:rsidRPr="00F43CCF">
              <w:rPr>
                <w:rFonts w:hint="eastAsia"/>
                <w:kern w:val="0"/>
                <w:sz w:val="24"/>
                <w:szCs w:val="24"/>
              </w:rPr>
              <w:t>至少</w:t>
            </w:r>
            <w:r w:rsidRPr="00F43CCF">
              <w:rPr>
                <w:kern w:val="0"/>
                <w:sz w:val="24"/>
                <w:szCs w:val="24"/>
              </w:rPr>
              <w:t>包含针对本项目的保洁</w:t>
            </w:r>
            <w:r w:rsidRPr="00F43CCF">
              <w:rPr>
                <w:rFonts w:hint="eastAsia"/>
                <w:kern w:val="0"/>
                <w:sz w:val="24"/>
                <w:szCs w:val="24"/>
              </w:rPr>
              <w:t>、</w:t>
            </w:r>
            <w:r w:rsidRPr="00F43CCF">
              <w:rPr>
                <w:kern w:val="0"/>
                <w:sz w:val="24"/>
                <w:szCs w:val="24"/>
              </w:rPr>
              <w:t>秩序维护</w:t>
            </w:r>
            <w:r w:rsidRPr="00F43CCF">
              <w:rPr>
                <w:rFonts w:hint="eastAsia"/>
                <w:kern w:val="0"/>
                <w:sz w:val="24"/>
                <w:szCs w:val="24"/>
              </w:rPr>
              <w:t>、</w:t>
            </w:r>
            <w:r w:rsidR="00F43CCF" w:rsidRPr="00F43CCF">
              <w:rPr>
                <w:rFonts w:hint="eastAsia"/>
                <w:kern w:val="0"/>
                <w:sz w:val="24"/>
                <w:szCs w:val="24"/>
              </w:rPr>
              <w:t>运行</w:t>
            </w:r>
            <w:r w:rsidR="00F43CCF" w:rsidRPr="00F43CCF">
              <w:rPr>
                <w:kern w:val="0"/>
                <w:sz w:val="24"/>
                <w:szCs w:val="24"/>
              </w:rPr>
              <w:t>服务、监控室服务、会议服务</w:t>
            </w:r>
            <w:r w:rsidRPr="00F43CCF">
              <w:rPr>
                <w:kern w:val="0"/>
                <w:sz w:val="24"/>
                <w:szCs w:val="24"/>
              </w:rPr>
              <w:t>方案</w:t>
            </w:r>
          </w:p>
          <w:p w:rsidR="00902053" w:rsidRPr="00F43CCF" w:rsidRDefault="00902053" w:rsidP="00486F1E">
            <w:pPr>
              <w:widowControl/>
              <w:adjustRightInd w:val="0"/>
              <w:snapToGrid w:val="0"/>
              <w:rPr>
                <w:kern w:val="0"/>
                <w:sz w:val="24"/>
                <w:szCs w:val="24"/>
              </w:rPr>
            </w:pPr>
            <w:r w:rsidRPr="00F43CCF">
              <w:rPr>
                <w:rFonts w:hint="eastAsia"/>
                <w:kern w:val="0"/>
                <w:sz w:val="24"/>
                <w:szCs w:val="24"/>
              </w:rPr>
              <w:t>满足</w:t>
            </w:r>
            <w:r w:rsidRPr="00F43CCF">
              <w:rPr>
                <w:kern w:val="0"/>
                <w:sz w:val="24"/>
                <w:szCs w:val="24"/>
              </w:rPr>
              <w:t>招标文件要求，无瑕疵：</w:t>
            </w:r>
            <w:r w:rsidR="005B13F8" w:rsidRPr="00F43CCF">
              <w:rPr>
                <w:rFonts w:hint="eastAsia"/>
                <w:kern w:val="0"/>
                <w:sz w:val="24"/>
                <w:szCs w:val="24"/>
              </w:rPr>
              <w:t>6</w:t>
            </w:r>
            <w:r w:rsidRPr="00F43CCF">
              <w:rPr>
                <w:kern w:val="0"/>
                <w:sz w:val="24"/>
                <w:szCs w:val="24"/>
              </w:rPr>
              <w:t>分；</w:t>
            </w:r>
          </w:p>
          <w:p w:rsidR="00902053" w:rsidRPr="00F43CCF" w:rsidRDefault="00902053" w:rsidP="00486F1E">
            <w:pPr>
              <w:widowControl/>
              <w:adjustRightInd w:val="0"/>
              <w:snapToGrid w:val="0"/>
              <w:rPr>
                <w:kern w:val="0"/>
                <w:sz w:val="24"/>
                <w:szCs w:val="24"/>
              </w:rPr>
            </w:pPr>
            <w:r w:rsidRPr="00F43CCF">
              <w:rPr>
                <w:rFonts w:hint="eastAsia"/>
                <w:kern w:val="0"/>
                <w:sz w:val="24"/>
                <w:szCs w:val="24"/>
              </w:rPr>
              <w:t>方案</w:t>
            </w:r>
            <w:r w:rsidRPr="00F43CCF">
              <w:rPr>
                <w:kern w:val="0"/>
                <w:sz w:val="24"/>
                <w:szCs w:val="24"/>
              </w:rPr>
              <w:t>内容存在</w:t>
            </w:r>
            <w:r w:rsidRPr="00F43CCF">
              <w:rPr>
                <w:rFonts w:hint="eastAsia"/>
                <w:kern w:val="0"/>
                <w:sz w:val="24"/>
                <w:szCs w:val="24"/>
              </w:rPr>
              <w:t>1</w:t>
            </w:r>
            <w:r w:rsidRPr="00F43CCF">
              <w:rPr>
                <w:rFonts w:hint="eastAsia"/>
                <w:kern w:val="0"/>
                <w:sz w:val="24"/>
                <w:szCs w:val="24"/>
              </w:rPr>
              <w:t>处瑕疵</w:t>
            </w:r>
            <w:r w:rsidRPr="00F43CCF">
              <w:rPr>
                <w:kern w:val="0"/>
                <w:sz w:val="24"/>
                <w:szCs w:val="24"/>
              </w:rPr>
              <w:t>：</w:t>
            </w:r>
            <w:r w:rsidR="005B13F8" w:rsidRPr="00F43CCF">
              <w:rPr>
                <w:rFonts w:hint="eastAsia"/>
                <w:kern w:val="0"/>
                <w:sz w:val="24"/>
                <w:szCs w:val="24"/>
              </w:rPr>
              <w:t>4</w:t>
            </w:r>
            <w:r w:rsidRPr="00F43CCF">
              <w:rPr>
                <w:kern w:val="0"/>
                <w:sz w:val="24"/>
                <w:szCs w:val="24"/>
              </w:rPr>
              <w:t>分；</w:t>
            </w:r>
          </w:p>
          <w:p w:rsidR="00902053" w:rsidRPr="00F43CCF" w:rsidRDefault="00902053" w:rsidP="00486F1E">
            <w:pPr>
              <w:widowControl/>
              <w:adjustRightInd w:val="0"/>
              <w:snapToGrid w:val="0"/>
              <w:rPr>
                <w:kern w:val="0"/>
                <w:sz w:val="24"/>
                <w:szCs w:val="24"/>
              </w:rPr>
            </w:pPr>
            <w:r w:rsidRPr="00F43CCF">
              <w:rPr>
                <w:rFonts w:hint="eastAsia"/>
                <w:kern w:val="0"/>
                <w:sz w:val="24"/>
                <w:szCs w:val="24"/>
              </w:rPr>
              <w:t>方案</w:t>
            </w:r>
            <w:r w:rsidRPr="00F43CCF">
              <w:rPr>
                <w:kern w:val="0"/>
                <w:sz w:val="24"/>
                <w:szCs w:val="24"/>
              </w:rPr>
              <w:t>内容存在</w:t>
            </w:r>
            <w:r w:rsidRPr="00F43CCF">
              <w:rPr>
                <w:rFonts w:hint="eastAsia"/>
                <w:kern w:val="0"/>
                <w:sz w:val="24"/>
                <w:szCs w:val="24"/>
              </w:rPr>
              <w:t>2</w:t>
            </w:r>
            <w:r w:rsidRPr="00F43CCF">
              <w:rPr>
                <w:rFonts w:hint="eastAsia"/>
                <w:kern w:val="0"/>
                <w:sz w:val="24"/>
                <w:szCs w:val="24"/>
              </w:rPr>
              <w:t>处瑕疵</w:t>
            </w:r>
            <w:r w:rsidRPr="00F43CCF">
              <w:rPr>
                <w:kern w:val="0"/>
                <w:sz w:val="24"/>
                <w:szCs w:val="24"/>
              </w:rPr>
              <w:t>：</w:t>
            </w:r>
            <w:r w:rsidR="005B13F8" w:rsidRPr="00F43CCF">
              <w:rPr>
                <w:rFonts w:hint="eastAsia"/>
                <w:kern w:val="0"/>
                <w:sz w:val="24"/>
                <w:szCs w:val="24"/>
              </w:rPr>
              <w:t>2</w:t>
            </w:r>
            <w:r w:rsidRPr="00F43CCF">
              <w:rPr>
                <w:kern w:val="0"/>
                <w:sz w:val="24"/>
                <w:szCs w:val="24"/>
              </w:rPr>
              <w:t>分；</w:t>
            </w:r>
          </w:p>
          <w:p w:rsidR="00902053" w:rsidRPr="00F43CCF" w:rsidRDefault="00902053" w:rsidP="00486F1E">
            <w:pPr>
              <w:widowControl/>
              <w:adjustRightInd w:val="0"/>
              <w:snapToGrid w:val="0"/>
              <w:rPr>
                <w:kern w:val="0"/>
                <w:sz w:val="24"/>
                <w:szCs w:val="24"/>
              </w:rPr>
            </w:pPr>
            <w:r w:rsidRPr="00F43CCF">
              <w:rPr>
                <w:kern w:val="0"/>
                <w:sz w:val="24"/>
                <w:szCs w:val="24"/>
              </w:rPr>
              <w:t>未提供方案或不满足招标文件要求或内容存在</w:t>
            </w:r>
            <w:r w:rsidRPr="00F43CCF">
              <w:rPr>
                <w:rFonts w:hint="eastAsia"/>
                <w:kern w:val="0"/>
                <w:sz w:val="24"/>
                <w:szCs w:val="24"/>
              </w:rPr>
              <w:t>3</w:t>
            </w:r>
            <w:r w:rsidRPr="00F43CCF">
              <w:rPr>
                <w:rFonts w:hint="eastAsia"/>
                <w:kern w:val="0"/>
                <w:sz w:val="24"/>
                <w:szCs w:val="24"/>
              </w:rPr>
              <w:t>处及以上瑕疵</w:t>
            </w:r>
            <w:r w:rsidRPr="00F43CCF">
              <w:rPr>
                <w:kern w:val="0"/>
                <w:sz w:val="24"/>
                <w:szCs w:val="24"/>
              </w:rPr>
              <w:t>：</w:t>
            </w:r>
            <w:r w:rsidRPr="00F43CCF">
              <w:rPr>
                <w:kern w:val="0"/>
                <w:sz w:val="24"/>
                <w:szCs w:val="24"/>
              </w:rPr>
              <w:t>0</w:t>
            </w:r>
            <w:r w:rsidRPr="00F43CCF">
              <w:rPr>
                <w:kern w:val="0"/>
                <w:sz w:val="24"/>
                <w:szCs w:val="24"/>
              </w:rPr>
              <w:t>分；</w:t>
            </w:r>
          </w:p>
          <w:p w:rsidR="00902053" w:rsidRPr="00F43CCF" w:rsidRDefault="00902053" w:rsidP="00486F1E">
            <w:pPr>
              <w:widowControl/>
              <w:adjustRightInd w:val="0"/>
              <w:snapToGrid w:val="0"/>
              <w:rPr>
                <w:kern w:val="0"/>
                <w:sz w:val="24"/>
                <w:szCs w:val="24"/>
              </w:rPr>
            </w:pPr>
            <w:r w:rsidRPr="00F43CC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F43CCF" w:rsidRDefault="005B13F8" w:rsidP="00486F1E">
            <w:pPr>
              <w:widowControl/>
              <w:adjustRightInd w:val="0"/>
              <w:snapToGrid w:val="0"/>
              <w:jc w:val="center"/>
              <w:rPr>
                <w:kern w:val="0"/>
                <w:sz w:val="24"/>
                <w:szCs w:val="24"/>
              </w:rPr>
            </w:pPr>
            <w:r w:rsidRPr="00F43CCF">
              <w:rPr>
                <w:rFonts w:hint="eastAsia"/>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F43CCF">
        <w:trPr>
          <w:trHeight w:val="132"/>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w:t>
            </w:r>
            <w:r w:rsidRPr="00D46A34">
              <w:rPr>
                <w:rFonts w:hint="eastAsia"/>
                <w:kern w:val="0"/>
                <w:sz w:val="24"/>
                <w:szCs w:val="24"/>
              </w:rPr>
              <w:lastRenderedPageBreak/>
              <w:t>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lastRenderedPageBreak/>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F43CCF" w:rsidP="00F43CCF">
      <w:pPr>
        <w:widowControl/>
        <w:ind w:firstLineChars="200" w:firstLine="446"/>
        <w:jc w:val="left"/>
        <w:rPr>
          <w:sz w:val="24"/>
        </w:rPr>
      </w:pPr>
      <w:r w:rsidRPr="00F43CCF">
        <w:rPr>
          <w:rFonts w:hint="eastAsia"/>
          <w:sz w:val="24"/>
        </w:rPr>
        <w:t>天津市药品检验研究院位于和平区贵州路，占地面积</w:t>
      </w:r>
      <w:r w:rsidRPr="00F43CCF">
        <w:rPr>
          <w:rFonts w:hint="eastAsia"/>
          <w:sz w:val="24"/>
        </w:rPr>
        <w:t>8729.9</w:t>
      </w:r>
      <w:r w:rsidRPr="00F43CCF">
        <w:rPr>
          <w:rFonts w:hint="eastAsia"/>
          <w:sz w:val="24"/>
        </w:rPr>
        <w:t>平方米，其中绿地面积</w:t>
      </w:r>
      <w:r w:rsidRPr="00F43CCF">
        <w:rPr>
          <w:rFonts w:hint="eastAsia"/>
          <w:sz w:val="24"/>
        </w:rPr>
        <w:t>2400</w:t>
      </w:r>
      <w:r w:rsidRPr="00F43CCF">
        <w:rPr>
          <w:rFonts w:hint="eastAsia"/>
          <w:sz w:val="24"/>
        </w:rPr>
        <w:t>平方米，总建筑面积</w:t>
      </w:r>
      <w:r w:rsidRPr="00F43CCF">
        <w:rPr>
          <w:rFonts w:hint="eastAsia"/>
          <w:sz w:val="24"/>
        </w:rPr>
        <w:t>29684</w:t>
      </w:r>
      <w:r w:rsidRPr="00F43CCF">
        <w:rPr>
          <w:rFonts w:hint="eastAsia"/>
          <w:sz w:val="24"/>
        </w:rPr>
        <w:t>平方米，地上</w:t>
      </w:r>
      <w:r w:rsidRPr="00F43CCF">
        <w:rPr>
          <w:rFonts w:hint="eastAsia"/>
          <w:sz w:val="24"/>
        </w:rPr>
        <w:t>A</w:t>
      </w:r>
      <w:r w:rsidRPr="00F43CCF">
        <w:rPr>
          <w:rFonts w:hint="eastAsia"/>
          <w:sz w:val="24"/>
        </w:rPr>
        <w:t>、</w:t>
      </w:r>
      <w:r w:rsidRPr="00F43CCF">
        <w:rPr>
          <w:rFonts w:hint="eastAsia"/>
          <w:sz w:val="24"/>
        </w:rPr>
        <w:t>B</w:t>
      </w:r>
      <w:r w:rsidRPr="00F43CCF">
        <w:rPr>
          <w:rFonts w:hint="eastAsia"/>
          <w:sz w:val="24"/>
        </w:rPr>
        <w:t>、</w:t>
      </w:r>
      <w:r w:rsidRPr="00F43CCF">
        <w:rPr>
          <w:rFonts w:hint="eastAsia"/>
          <w:sz w:val="24"/>
        </w:rPr>
        <w:t>C</w:t>
      </w:r>
      <w:r w:rsidRPr="00F43CCF">
        <w:rPr>
          <w:rFonts w:hint="eastAsia"/>
          <w:sz w:val="24"/>
        </w:rPr>
        <w:t>三座建筑，其中院落面积</w:t>
      </w:r>
      <w:r w:rsidRPr="00F43CCF">
        <w:rPr>
          <w:rFonts w:hint="eastAsia"/>
          <w:sz w:val="24"/>
        </w:rPr>
        <w:t>6500</w:t>
      </w:r>
      <w:r w:rsidRPr="00F43CCF">
        <w:rPr>
          <w:rFonts w:hint="eastAsia"/>
          <w:sz w:val="24"/>
        </w:rPr>
        <w:t>平方米。</w:t>
      </w:r>
      <w:r w:rsidRPr="00F43CCF">
        <w:rPr>
          <w:rFonts w:hint="eastAsia"/>
          <w:sz w:val="24"/>
        </w:rPr>
        <w:t>A</w:t>
      </w:r>
      <w:r w:rsidRPr="00F43CCF">
        <w:rPr>
          <w:rFonts w:hint="eastAsia"/>
          <w:sz w:val="24"/>
        </w:rPr>
        <w:t>区，为药品检验研究院新办公楼，建筑面积为</w:t>
      </w:r>
      <w:r w:rsidRPr="00F43CCF">
        <w:rPr>
          <w:rFonts w:hint="eastAsia"/>
          <w:sz w:val="24"/>
        </w:rPr>
        <w:t>14887.07</w:t>
      </w:r>
      <w:r w:rsidRPr="00F43CCF">
        <w:rPr>
          <w:rFonts w:hint="eastAsia"/>
          <w:sz w:val="24"/>
        </w:rPr>
        <w:t>平方米，共</w:t>
      </w:r>
      <w:r w:rsidRPr="00F43CCF">
        <w:rPr>
          <w:rFonts w:hint="eastAsia"/>
          <w:sz w:val="24"/>
        </w:rPr>
        <w:t>15</w:t>
      </w:r>
      <w:r w:rsidRPr="00F43CCF">
        <w:rPr>
          <w:rFonts w:hint="eastAsia"/>
          <w:sz w:val="24"/>
        </w:rPr>
        <w:t>层。</w:t>
      </w:r>
      <w:r w:rsidRPr="00F43CCF">
        <w:rPr>
          <w:rFonts w:hint="eastAsia"/>
          <w:sz w:val="24"/>
        </w:rPr>
        <w:t>B</w:t>
      </w:r>
      <w:r w:rsidRPr="00F43CCF">
        <w:rPr>
          <w:rFonts w:hint="eastAsia"/>
          <w:sz w:val="24"/>
        </w:rPr>
        <w:t>区，为市场委办公楼，面积为</w:t>
      </w:r>
      <w:r w:rsidRPr="00F43CCF">
        <w:rPr>
          <w:rFonts w:hint="eastAsia"/>
          <w:sz w:val="24"/>
        </w:rPr>
        <w:t>6066.87</w:t>
      </w:r>
      <w:r w:rsidRPr="00F43CCF">
        <w:rPr>
          <w:rFonts w:hint="eastAsia"/>
          <w:sz w:val="24"/>
        </w:rPr>
        <w:t>平方米，共</w:t>
      </w:r>
      <w:r w:rsidRPr="00F43CCF">
        <w:rPr>
          <w:rFonts w:hint="eastAsia"/>
          <w:sz w:val="24"/>
        </w:rPr>
        <w:t>8</w:t>
      </w:r>
      <w:r w:rsidRPr="00F43CCF">
        <w:rPr>
          <w:rFonts w:hint="eastAsia"/>
          <w:sz w:val="24"/>
        </w:rPr>
        <w:t>层。</w:t>
      </w:r>
      <w:r w:rsidRPr="00F43CCF">
        <w:rPr>
          <w:rFonts w:hint="eastAsia"/>
          <w:sz w:val="24"/>
        </w:rPr>
        <w:t>C</w:t>
      </w:r>
      <w:r w:rsidRPr="00F43CCF">
        <w:rPr>
          <w:rFonts w:hint="eastAsia"/>
          <w:sz w:val="24"/>
        </w:rPr>
        <w:t>区，为市场委办公楼，面积为</w:t>
      </w:r>
      <w:r w:rsidRPr="00F43CCF">
        <w:rPr>
          <w:rFonts w:hint="eastAsia"/>
          <w:sz w:val="24"/>
        </w:rPr>
        <w:t>5122</w:t>
      </w:r>
      <w:r w:rsidRPr="00F43CCF">
        <w:rPr>
          <w:rFonts w:hint="eastAsia"/>
          <w:sz w:val="24"/>
        </w:rPr>
        <w:t>平方米，共</w:t>
      </w:r>
      <w:r w:rsidRPr="00F43CCF">
        <w:rPr>
          <w:rFonts w:hint="eastAsia"/>
          <w:sz w:val="24"/>
        </w:rPr>
        <w:t>6</w:t>
      </w:r>
      <w:r w:rsidRPr="00F43CCF">
        <w:rPr>
          <w:rFonts w:hint="eastAsia"/>
          <w:sz w:val="24"/>
        </w:rPr>
        <w:t>层。</w:t>
      </w:r>
      <w:r w:rsidRPr="00F43CCF">
        <w:rPr>
          <w:rFonts w:hint="eastAsia"/>
          <w:sz w:val="24"/>
        </w:rPr>
        <w:t>AB</w:t>
      </w:r>
      <w:r w:rsidRPr="00F43CCF">
        <w:rPr>
          <w:rFonts w:hint="eastAsia"/>
          <w:sz w:val="24"/>
        </w:rPr>
        <w:t>座共用地下，建筑面积为</w:t>
      </w:r>
      <w:r w:rsidRPr="00F43CCF">
        <w:rPr>
          <w:rFonts w:hint="eastAsia"/>
          <w:sz w:val="24"/>
        </w:rPr>
        <w:t>3608.06</w:t>
      </w:r>
      <w:r w:rsidRPr="00F43CCF">
        <w:rPr>
          <w:rFonts w:hint="eastAsia"/>
          <w:sz w:val="24"/>
        </w:rPr>
        <w:t>平方米。包括车库、变电室、消防水池、消防泵房、二次供水、中水水房等。地下车位</w:t>
      </w:r>
      <w:r w:rsidRPr="00F43CCF">
        <w:rPr>
          <w:rFonts w:hint="eastAsia"/>
          <w:sz w:val="24"/>
        </w:rPr>
        <w:t>70</w:t>
      </w:r>
      <w:r w:rsidRPr="00F43CCF">
        <w:rPr>
          <w:rFonts w:hint="eastAsia"/>
          <w:sz w:val="24"/>
        </w:rPr>
        <w:t>个，地上车位</w:t>
      </w:r>
      <w:r w:rsidRPr="00F43CCF">
        <w:rPr>
          <w:rFonts w:hint="eastAsia"/>
          <w:sz w:val="24"/>
        </w:rPr>
        <w:t>70</w:t>
      </w:r>
      <w:r w:rsidRPr="00F43CCF">
        <w:rPr>
          <w:rFonts w:hint="eastAsia"/>
          <w:sz w:val="24"/>
        </w:rPr>
        <w:t>个。</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9755" w:type="dxa"/>
        <w:jc w:val="center"/>
        <w:tblLayout w:type="fixed"/>
        <w:tblLook w:val="04A0" w:firstRow="1" w:lastRow="0" w:firstColumn="1" w:lastColumn="0" w:noHBand="0" w:noVBand="1"/>
      </w:tblPr>
      <w:tblGrid>
        <w:gridCol w:w="726"/>
        <w:gridCol w:w="1465"/>
        <w:gridCol w:w="924"/>
        <w:gridCol w:w="4292"/>
        <w:gridCol w:w="1061"/>
        <w:gridCol w:w="1287"/>
      </w:tblGrid>
      <w:tr w:rsidR="001F242A" w:rsidRPr="001F242A" w:rsidTr="00CB377B">
        <w:trPr>
          <w:tblHeade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序号</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岗位名称</w:t>
            </w:r>
          </w:p>
        </w:tc>
        <w:tc>
          <w:tcPr>
            <w:tcW w:w="924"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人数</w:t>
            </w:r>
          </w:p>
        </w:tc>
        <w:tc>
          <w:tcPr>
            <w:tcW w:w="4292"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要求</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是否接受退休人员</w:t>
            </w:r>
          </w:p>
        </w:tc>
        <w:tc>
          <w:tcPr>
            <w:tcW w:w="1287"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b/>
                <w:szCs w:val="21"/>
              </w:rPr>
            </w:pPr>
            <w:r w:rsidRPr="001F242A">
              <w:rPr>
                <w:rFonts w:eastAsiaTheme="minorEastAsia"/>
                <w:b/>
                <w:szCs w:val="21"/>
              </w:rPr>
              <w:t>工作时间</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color w:val="000000"/>
                <w:szCs w:val="21"/>
              </w:rPr>
              <w:t>项目</w:t>
            </w:r>
            <w:r>
              <w:rPr>
                <w:rFonts w:eastAsiaTheme="minorEastAsia" w:hint="eastAsia"/>
                <w:color w:val="000000"/>
                <w:szCs w:val="21"/>
              </w:rPr>
              <w:t>经理</w:t>
            </w:r>
            <w:proofErr w:type="gramStart"/>
            <w:r w:rsidRPr="001F242A">
              <w:rPr>
                <w:rFonts w:eastAsiaTheme="minorEastAsia"/>
                <w:color w:val="000000"/>
                <w:szCs w:val="21"/>
              </w:rPr>
              <w:t>兼秩序</w:t>
            </w:r>
            <w:proofErr w:type="gramEnd"/>
            <w:r w:rsidRPr="001F242A">
              <w:rPr>
                <w:rFonts w:eastAsiaTheme="minorEastAsia"/>
                <w:color w:val="000000"/>
                <w:szCs w:val="21"/>
              </w:rPr>
              <w:t>维护队长</w:t>
            </w:r>
          </w:p>
        </w:tc>
        <w:tc>
          <w:tcPr>
            <w:tcW w:w="924" w:type="dxa"/>
            <w:tcBorders>
              <w:top w:val="single" w:sz="4" w:space="0" w:color="auto"/>
              <w:left w:val="single" w:sz="4" w:space="0" w:color="auto"/>
              <w:bottom w:val="single" w:sz="4" w:space="0" w:color="auto"/>
              <w:right w:val="single" w:sz="4" w:space="0" w:color="auto"/>
            </w:tcBorders>
            <w:vAlign w:val="center"/>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1</w:t>
            </w:r>
          </w:p>
        </w:tc>
        <w:tc>
          <w:tcPr>
            <w:tcW w:w="4292" w:type="dxa"/>
            <w:tcBorders>
              <w:top w:val="single" w:sz="4" w:space="0" w:color="auto"/>
              <w:left w:val="single" w:sz="4" w:space="0" w:color="auto"/>
              <w:bottom w:val="single" w:sz="4" w:space="0" w:color="auto"/>
              <w:right w:val="single" w:sz="4" w:space="0" w:color="auto"/>
            </w:tcBorders>
            <w:vAlign w:val="center"/>
          </w:tcPr>
          <w:p w:rsidR="00C96FAE" w:rsidRPr="00CA175E" w:rsidRDefault="001F242A" w:rsidP="00C96FAE">
            <w:pPr>
              <w:adjustRightInd w:val="0"/>
              <w:snapToGrid w:val="0"/>
              <w:jc w:val="left"/>
              <w:rPr>
                <w:rFonts w:eastAsiaTheme="minorEastAsia"/>
                <w:szCs w:val="21"/>
              </w:rPr>
            </w:pPr>
            <w:r w:rsidRPr="00CA175E">
              <w:rPr>
                <w:rFonts w:eastAsiaTheme="minorEastAsia"/>
                <w:szCs w:val="21"/>
              </w:rPr>
              <w:t>男性、</w:t>
            </w:r>
            <w:r w:rsidRPr="00CA175E">
              <w:rPr>
                <w:rFonts w:eastAsiaTheme="minorEastAsia"/>
                <w:szCs w:val="21"/>
              </w:rPr>
              <w:t>40</w:t>
            </w:r>
            <w:r w:rsidRPr="00CA175E">
              <w:rPr>
                <w:rFonts w:eastAsiaTheme="minorEastAsia"/>
                <w:szCs w:val="21"/>
              </w:rPr>
              <w:t>周岁</w:t>
            </w:r>
            <w:r w:rsidR="00C96FAE" w:rsidRPr="00CA175E">
              <w:rPr>
                <w:rFonts w:eastAsiaTheme="minorEastAsia" w:hint="eastAsia"/>
                <w:szCs w:val="21"/>
              </w:rPr>
              <w:t>或</w:t>
            </w:r>
            <w:r w:rsidRPr="00CA175E">
              <w:rPr>
                <w:rFonts w:eastAsiaTheme="minorEastAsia"/>
                <w:szCs w:val="21"/>
              </w:rPr>
              <w:t>以下</w:t>
            </w:r>
          </w:p>
          <w:p w:rsidR="00C96FAE" w:rsidRPr="00CA175E" w:rsidRDefault="00C96FAE" w:rsidP="00C96FAE">
            <w:pPr>
              <w:adjustRightInd w:val="0"/>
              <w:snapToGrid w:val="0"/>
              <w:jc w:val="left"/>
              <w:rPr>
                <w:rFonts w:eastAsiaTheme="minorEastAsia"/>
                <w:szCs w:val="21"/>
              </w:rPr>
            </w:pPr>
            <w:r w:rsidRPr="00CA175E">
              <w:rPr>
                <w:rFonts w:hint="eastAsia"/>
                <w:szCs w:val="21"/>
              </w:rPr>
              <w:t>★</w:t>
            </w:r>
            <w:proofErr w:type="gramStart"/>
            <w:r w:rsidRPr="00CA175E">
              <w:rPr>
                <w:rFonts w:eastAsiaTheme="minorEastAsia"/>
                <w:szCs w:val="21"/>
              </w:rPr>
              <w:t>持</w:t>
            </w:r>
            <w:r w:rsidRPr="00CA175E">
              <w:rPr>
                <w:rFonts w:eastAsiaTheme="minorEastAsia" w:hint="eastAsia"/>
                <w:szCs w:val="21"/>
              </w:rPr>
              <w:t>职业</w:t>
            </w:r>
            <w:proofErr w:type="gramEnd"/>
            <w:r w:rsidRPr="00CA175E">
              <w:rPr>
                <w:rFonts w:eastAsiaTheme="minorEastAsia" w:hint="eastAsia"/>
                <w:szCs w:val="21"/>
              </w:rPr>
              <w:t>资格证（建（构）筑物消防员或消防设施操作员）四级或以上）和卫生防疫部门或医疗机构颁发的健康证上岗。</w:t>
            </w:r>
          </w:p>
          <w:p w:rsidR="001F242A" w:rsidRPr="00CA175E" w:rsidRDefault="00C96FAE" w:rsidP="00C96FAE">
            <w:pPr>
              <w:adjustRightInd w:val="0"/>
              <w:snapToGrid w:val="0"/>
              <w:jc w:val="left"/>
              <w:rPr>
                <w:rFonts w:eastAsiaTheme="minorEastAsia"/>
                <w:szCs w:val="21"/>
              </w:rPr>
            </w:pPr>
            <w:r w:rsidRPr="00CA175E">
              <w:rPr>
                <w:rFonts w:eastAsiaTheme="minorEastAsia"/>
                <w:szCs w:val="21"/>
              </w:rPr>
              <w:t>大本（或以上）</w:t>
            </w:r>
            <w:r w:rsidR="001F242A" w:rsidRPr="00CA175E">
              <w:rPr>
                <w:rFonts w:eastAsiaTheme="minorEastAsia"/>
                <w:szCs w:val="21"/>
              </w:rPr>
              <w:t>以上学历，具备五年及以上非住宅物业管理服务经验。</w:t>
            </w:r>
          </w:p>
          <w:p w:rsidR="00C96FAE" w:rsidRPr="00CA175E" w:rsidRDefault="00C96FAE" w:rsidP="00C96FAE">
            <w:pPr>
              <w:adjustRightInd w:val="0"/>
              <w:snapToGrid w:val="0"/>
              <w:jc w:val="left"/>
              <w:rPr>
                <w:rFonts w:eastAsiaTheme="minorEastAsia"/>
                <w:szCs w:val="21"/>
              </w:rPr>
            </w:pPr>
            <w:r w:rsidRPr="00CA175E">
              <w:rPr>
                <w:rFonts w:eastAsiaTheme="minorEastAsia" w:hint="eastAsia"/>
                <w:szCs w:val="21"/>
              </w:rPr>
              <w:t>常驻项目现场，不得监管其他项目</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left"/>
              <w:rPr>
                <w:rFonts w:eastAsiaTheme="minorEastAsia"/>
                <w:szCs w:val="21"/>
              </w:rPr>
            </w:pPr>
            <w:r w:rsidRPr="00CA175E">
              <w:rPr>
                <w:rFonts w:eastAsiaTheme="minorEastAsia"/>
                <w:szCs w:val="21"/>
              </w:rPr>
              <w:t>正常工作日</w:t>
            </w:r>
            <w:r w:rsidR="00C96FAE" w:rsidRPr="00CA175E">
              <w:rPr>
                <w:rFonts w:eastAsiaTheme="minorEastAsia"/>
                <w:szCs w:val="21"/>
              </w:rPr>
              <w:t>，每日</w:t>
            </w:r>
            <w:r w:rsidR="00C96FAE" w:rsidRPr="00CA175E">
              <w:rPr>
                <w:rFonts w:eastAsiaTheme="minorEastAsia" w:hint="eastAsia"/>
                <w:szCs w:val="21"/>
              </w:rPr>
              <w:t>8</w:t>
            </w:r>
            <w:r w:rsidR="00C96FAE" w:rsidRPr="00CA175E">
              <w:rPr>
                <w:rFonts w:eastAsiaTheme="minorEastAsia" w:hint="eastAsia"/>
                <w:szCs w:val="21"/>
              </w:rPr>
              <w:t>小时</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2</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color w:val="000000"/>
                <w:szCs w:val="21"/>
              </w:rPr>
              <w:t>实验室</w:t>
            </w:r>
            <w:proofErr w:type="gramStart"/>
            <w:r w:rsidRPr="001F242A">
              <w:rPr>
                <w:rFonts w:eastAsiaTheme="minorEastAsia"/>
                <w:color w:val="000000"/>
                <w:szCs w:val="21"/>
              </w:rPr>
              <w:t>洗涤员</w:t>
            </w:r>
            <w:proofErr w:type="gramEnd"/>
          </w:p>
        </w:tc>
        <w:tc>
          <w:tcPr>
            <w:tcW w:w="924" w:type="dxa"/>
            <w:tcBorders>
              <w:top w:val="single" w:sz="4" w:space="0" w:color="auto"/>
              <w:left w:val="single" w:sz="4" w:space="0" w:color="auto"/>
              <w:bottom w:val="single" w:sz="4" w:space="0" w:color="auto"/>
              <w:right w:val="single" w:sz="4" w:space="0" w:color="auto"/>
            </w:tcBorders>
            <w:vAlign w:val="center"/>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10</w:t>
            </w:r>
          </w:p>
        </w:tc>
        <w:tc>
          <w:tcPr>
            <w:tcW w:w="4292" w:type="dxa"/>
            <w:tcBorders>
              <w:top w:val="single" w:sz="4" w:space="0" w:color="auto"/>
              <w:left w:val="single" w:sz="4" w:space="0" w:color="auto"/>
              <w:bottom w:val="single" w:sz="4" w:space="0" w:color="auto"/>
              <w:right w:val="single" w:sz="4" w:space="0" w:color="auto"/>
            </w:tcBorders>
            <w:vAlign w:val="center"/>
          </w:tcPr>
          <w:p w:rsidR="001F242A" w:rsidRPr="00CA175E" w:rsidRDefault="00C96FAE" w:rsidP="00C96FAE">
            <w:pPr>
              <w:adjustRightInd w:val="0"/>
              <w:snapToGrid w:val="0"/>
              <w:rPr>
                <w:rFonts w:eastAsiaTheme="minorEastAsia"/>
                <w:szCs w:val="21"/>
              </w:rPr>
            </w:pPr>
            <w:r w:rsidRPr="00CA175E">
              <w:rPr>
                <w:rFonts w:eastAsiaTheme="minorEastAsia" w:hint="eastAsia"/>
                <w:szCs w:val="21"/>
              </w:rPr>
              <w:t>60</w:t>
            </w:r>
            <w:r w:rsidR="001F242A" w:rsidRPr="00CA175E">
              <w:rPr>
                <w:rFonts w:eastAsiaTheme="minorEastAsia"/>
                <w:szCs w:val="21"/>
              </w:rPr>
              <w:t>周岁</w:t>
            </w:r>
            <w:r w:rsidRPr="00CA175E">
              <w:rPr>
                <w:rFonts w:eastAsiaTheme="minorEastAsia" w:hint="eastAsia"/>
                <w:szCs w:val="21"/>
              </w:rPr>
              <w:t>或</w:t>
            </w:r>
            <w:r w:rsidRPr="00CA175E">
              <w:rPr>
                <w:rFonts w:eastAsiaTheme="minorEastAsia"/>
                <w:szCs w:val="21"/>
              </w:rPr>
              <w:t>以下</w:t>
            </w:r>
            <w:r w:rsidR="001F242A" w:rsidRPr="00CA175E">
              <w:rPr>
                <w:rFonts w:eastAsiaTheme="minorEastAsia"/>
                <w:szCs w:val="21"/>
              </w:rPr>
              <w:t>，持</w:t>
            </w:r>
            <w:r w:rsidRPr="00CA175E">
              <w:rPr>
                <w:rFonts w:eastAsiaTheme="minorEastAsia" w:hint="eastAsia"/>
                <w:szCs w:val="21"/>
              </w:rPr>
              <w:t>卫生防疫部门或医疗机构颁发的健康证上岗</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是</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C96FAE" w:rsidP="00C96FAE">
            <w:pPr>
              <w:adjustRightInd w:val="0"/>
              <w:snapToGrid w:val="0"/>
              <w:jc w:val="center"/>
              <w:rPr>
                <w:rFonts w:eastAsiaTheme="minorEastAsia"/>
                <w:szCs w:val="21"/>
              </w:rPr>
            </w:pPr>
            <w:r w:rsidRPr="00CA175E">
              <w:rPr>
                <w:rFonts w:eastAsiaTheme="minorEastAsia"/>
                <w:szCs w:val="21"/>
              </w:rPr>
              <w:t>正常工作日，每日</w:t>
            </w:r>
            <w:r w:rsidRPr="00CA175E">
              <w:rPr>
                <w:rFonts w:eastAsiaTheme="minorEastAsia" w:hint="eastAsia"/>
                <w:szCs w:val="21"/>
              </w:rPr>
              <w:t>8</w:t>
            </w:r>
            <w:r w:rsidRPr="00CA175E">
              <w:rPr>
                <w:rFonts w:eastAsiaTheme="minorEastAsia" w:hint="eastAsia"/>
                <w:szCs w:val="21"/>
              </w:rPr>
              <w:t>小时</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动物饲养员</w:t>
            </w:r>
          </w:p>
        </w:tc>
        <w:tc>
          <w:tcPr>
            <w:tcW w:w="924" w:type="dxa"/>
            <w:tcBorders>
              <w:top w:val="single" w:sz="4" w:space="0" w:color="auto"/>
              <w:left w:val="single" w:sz="4" w:space="0" w:color="auto"/>
              <w:bottom w:val="single" w:sz="4" w:space="0" w:color="auto"/>
              <w:right w:val="single" w:sz="4" w:space="0" w:color="auto"/>
            </w:tcBorders>
            <w:vAlign w:val="center"/>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5</w:t>
            </w:r>
          </w:p>
        </w:tc>
        <w:tc>
          <w:tcPr>
            <w:tcW w:w="4292" w:type="dxa"/>
            <w:tcBorders>
              <w:top w:val="single" w:sz="4" w:space="0" w:color="auto"/>
              <w:left w:val="single" w:sz="4" w:space="0" w:color="auto"/>
              <w:bottom w:val="single" w:sz="4" w:space="0" w:color="auto"/>
              <w:right w:val="single" w:sz="4" w:space="0" w:color="auto"/>
            </w:tcBorders>
            <w:vAlign w:val="center"/>
          </w:tcPr>
          <w:p w:rsidR="001F242A" w:rsidRPr="00CA175E" w:rsidRDefault="00C96FAE" w:rsidP="00C96FAE">
            <w:pPr>
              <w:adjustRightInd w:val="0"/>
              <w:snapToGrid w:val="0"/>
              <w:rPr>
                <w:rFonts w:eastAsiaTheme="minorEastAsia"/>
                <w:szCs w:val="21"/>
              </w:rPr>
            </w:pPr>
            <w:r w:rsidRPr="00CA175E">
              <w:rPr>
                <w:rFonts w:eastAsiaTheme="minorEastAsia" w:hint="eastAsia"/>
                <w:szCs w:val="21"/>
              </w:rPr>
              <w:t>60</w:t>
            </w:r>
            <w:r w:rsidRPr="00CA175E">
              <w:rPr>
                <w:rFonts w:eastAsiaTheme="minorEastAsia"/>
                <w:szCs w:val="21"/>
              </w:rPr>
              <w:t>周岁</w:t>
            </w:r>
            <w:r w:rsidRPr="00CA175E">
              <w:rPr>
                <w:rFonts w:eastAsiaTheme="minorEastAsia" w:hint="eastAsia"/>
                <w:szCs w:val="21"/>
              </w:rPr>
              <w:t>或</w:t>
            </w:r>
            <w:r w:rsidRPr="00CA175E">
              <w:rPr>
                <w:rFonts w:eastAsiaTheme="minorEastAsia"/>
                <w:szCs w:val="21"/>
              </w:rPr>
              <w:t>以下</w:t>
            </w:r>
            <w:r w:rsidR="001F242A" w:rsidRPr="00CA175E">
              <w:rPr>
                <w:rFonts w:eastAsiaTheme="minorEastAsia"/>
                <w:szCs w:val="21"/>
              </w:rPr>
              <w:t>，</w:t>
            </w:r>
            <w:r w:rsidRPr="00CA175E">
              <w:rPr>
                <w:rFonts w:eastAsiaTheme="minorEastAsia"/>
                <w:szCs w:val="21"/>
              </w:rPr>
              <w:t>持</w:t>
            </w:r>
            <w:r w:rsidRPr="00CA175E">
              <w:rPr>
                <w:rFonts w:eastAsiaTheme="minorEastAsia" w:hint="eastAsia"/>
                <w:szCs w:val="21"/>
              </w:rPr>
              <w:t>卫生防疫部门或医疗机构颁发的健康证上岗</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是</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C96FAE" w:rsidP="00C96FAE">
            <w:pPr>
              <w:adjustRightInd w:val="0"/>
              <w:snapToGrid w:val="0"/>
              <w:jc w:val="center"/>
              <w:rPr>
                <w:rFonts w:eastAsiaTheme="minorEastAsia"/>
                <w:szCs w:val="21"/>
              </w:rPr>
            </w:pPr>
            <w:r w:rsidRPr="00CA175E">
              <w:rPr>
                <w:rFonts w:eastAsiaTheme="minorEastAsia" w:hint="eastAsia"/>
                <w:szCs w:val="21"/>
              </w:rPr>
              <w:t>每周</w:t>
            </w:r>
            <w:r w:rsidRPr="00CA175E">
              <w:rPr>
                <w:rFonts w:eastAsiaTheme="minorEastAsia" w:hint="eastAsia"/>
                <w:szCs w:val="21"/>
              </w:rPr>
              <w:t>6</w:t>
            </w:r>
            <w:r w:rsidRPr="00CA175E">
              <w:rPr>
                <w:rFonts w:eastAsiaTheme="minorEastAsia"/>
                <w:szCs w:val="21"/>
              </w:rPr>
              <w:t>日，每日</w:t>
            </w:r>
            <w:r w:rsidRPr="00CA175E">
              <w:rPr>
                <w:rFonts w:eastAsiaTheme="minorEastAsia" w:hint="eastAsia"/>
                <w:szCs w:val="21"/>
              </w:rPr>
              <w:t>8</w:t>
            </w:r>
            <w:r w:rsidRPr="00CA175E">
              <w:rPr>
                <w:rFonts w:eastAsiaTheme="minorEastAsia" w:hint="eastAsia"/>
                <w:szCs w:val="21"/>
              </w:rPr>
              <w:t>小时</w:t>
            </w:r>
          </w:p>
        </w:tc>
      </w:tr>
      <w:tr w:rsidR="00C96FAE"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color w:val="000000"/>
                <w:szCs w:val="21"/>
              </w:rPr>
              <w:t>秩序维护员</w:t>
            </w:r>
          </w:p>
        </w:tc>
        <w:tc>
          <w:tcPr>
            <w:tcW w:w="924"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6</w:t>
            </w:r>
          </w:p>
        </w:tc>
        <w:tc>
          <w:tcPr>
            <w:tcW w:w="4292"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606B0C">
            <w:pPr>
              <w:adjustRightInd w:val="0"/>
              <w:snapToGrid w:val="0"/>
              <w:rPr>
                <w:rFonts w:eastAsiaTheme="minorEastAsia"/>
                <w:szCs w:val="21"/>
              </w:rPr>
            </w:pPr>
            <w:r w:rsidRPr="00CA175E">
              <w:rPr>
                <w:rFonts w:eastAsiaTheme="minorEastAsia"/>
                <w:szCs w:val="21"/>
              </w:rPr>
              <w:t>男性、</w:t>
            </w:r>
            <w:r w:rsidRPr="00CA175E">
              <w:rPr>
                <w:rFonts w:eastAsiaTheme="minorEastAsia"/>
                <w:szCs w:val="21"/>
              </w:rPr>
              <w:t>50</w:t>
            </w:r>
            <w:r w:rsidRPr="00CA175E">
              <w:rPr>
                <w:rFonts w:eastAsiaTheme="minorEastAsia"/>
                <w:szCs w:val="21"/>
              </w:rPr>
              <w:t>周岁</w:t>
            </w:r>
            <w:r w:rsidRPr="00CA175E">
              <w:rPr>
                <w:rFonts w:eastAsiaTheme="minorEastAsia" w:hint="eastAsia"/>
                <w:szCs w:val="21"/>
              </w:rPr>
              <w:t>或</w:t>
            </w:r>
            <w:r w:rsidRPr="00CA175E">
              <w:rPr>
                <w:rFonts w:eastAsiaTheme="minorEastAsia"/>
                <w:szCs w:val="21"/>
              </w:rPr>
              <w:t>以下，持</w:t>
            </w:r>
            <w:r w:rsidRPr="00CA175E">
              <w:rPr>
                <w:rFonts w:eastAsiaTheme="minorEastAsia" w:hint="eastAsia"/>
                <w:szCs w:val="21"/>
              </w:rPr>
              <w:t>公安机关盖章的保安员证</w:t>
            </w:r>
            <w:r w:rsidRPr="00CA175E">
              <w:rPr>
                <w:rFonts w:eastAsiaTheme="minorEastAsia"/>
                <w:szCs w:val="21"/>
              </w:rPr>
              <w:t>上岗</w:t>
            </w:r>
          </w:p>
        </w:tc>
        <w:tc>
          <w:tcPr>
            <w:tcW w:w="1061"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C96FAE">
            <w:pPr>
              <w:adjustRightInd w:val="0"/>
              <w:snapToGrid w:val="0"/>
              <w:jc w:val="center"/>
              <w:rPr>
                <w:rFonts w:eastAsiaTheme="minorEastAsia"/>
                <w:szCs w:val="21"/>
              </w:rPr>
            </w:pPr>
            <w:r w:rsidRPr="00CA175E">
              <w:rPr>
                <w:rFonts w:eastAsiaTheme="minorEastAsia" w:hint="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DE4ECE">
            <w:pPr>
              <w:adjustRightInd w:val="0"/>
              <w:snapToGrid w:val="0"/>
              <w:jc w:val="center"/>
              <w:rPr>
                <w:rFonts w:eastAsiaTheme="minorEastAsia"/>
                <w:szCs w:val="21"/>
              </w:rPr>
            </w:pPr>
            <w:r w:rsidRPr="00CA175E">
              <w:rPr>
                <w:rFonts w:eastAsiaTheme="minorEastAsia"/>
                <w:szCs w:val="21"/>
              </w:rPr>
              <w:t>正常工作日，每日</w:t>
            </w:r>
            <w:r w:rsidRPr="00CA175E">
              <w:rPr>
                <w:rFonts w:eastAsiaTheme="minorEastAsia" w:hint="eastAsia"/>
                <w:szCs w:val="21"/>
              </w:rPr>
              <w:t>8</w:t>
            </w:r>
            <w:r w:rsidRPr="00CA175E">
              <w:rPr>
                <w:rFonts w:eastAsiaTheme="minorEastAsia" w:hint="eastAsia"/>
                <w:szCs w:val="21"/>
              </w:rPr>
              <w:t>小时</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5</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CA175E" w:rsidRDefault="009D6BB1" w:rsidP="00C96FAE">
            <w:pPr>
              <w:adjustRightInd w:val="0"/>
              <w:snapToGrid w:val="0"/>
              <w:jc w:val="center"/>
              <w:rPr>
                <w:rFonts w:eastAsiaTheme="minorEastAsia"/>
                <w:szCs w:val="21"/>
              </w:rPr>
            </w:pPr>
            <w:proofErr w:type="gramStart"/>
            <w:r w:rsidRPr="00CA175E">
              <w:rPr>
                <w:rFonts w:eastAsiaTheme="minorEastAsia"/>
                <w:szCs w:val="21"/>
              </w:rPr>
              <w:t>消控室</w:t>
            </w:r>
            <w:proofErr w:type="gramEnd"/>
            <w:r w:rsidRPr="00CA175E">
              <w:rPr>
                <w:rFonts w:eastAsiaTheme="minorEastAsia"/>
                <w:szCs w:val="21"/>
              </w:rPr>
              <w:t>人员</w:t>
            </w:r>
          </w:p>
        </w:tc>
        <w:tc>
          <w:tcPr>
            <w:tcW w:w="924"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6</w:t>
            </w:r>
          </w:p>
        </w:tc>
        <w:tc>
          <w:tcPr>
            <w:tcW w:w="4292" w:type="dxa"/>
            <w:tcBorders>
              <w:top w:val="single" w:sz="4" w:space="0" w:color="auto"/>
              <w:left w:val="single" w:sz="4" w:space="0" w:color="auto"/>
              <w:bottom w:val="single" w:sz="4" w:space="0" w:color="auto"/>
              <w:right w:val="single" w:sz="4" w:space="0" w:color="auto"/>
            </w:tcBorders>
            <w:vAlign w:val="center"/>
          </w:tcPr>
          <w:p w:rsidR="00CB377B" w:rsidRPr="00CA175E" w:rsidRDefault="001F242A" w:rsidP="00CB377B">
            <w:pPr>
              <w:adjustRightInd w:val="0"/>
              <w:snapToGrid w:val="0"/>
              <w:rPr>
                <w:rFonts w:eastAsiaTheme="minorEastAsia"/>
                <w:szCs w:val="21"/>
              </w:rPr>
            </w:pPr>
            <w:r w:rsidRPr="00CA175E">
              <w:rPr>
                <w:rFonts w:eastAsiaTheme="minorEastAsia"/>
                <w:szCs w:val="21"/>
              </w:rPr>
              <w:t>男性、</w:t>
            </w:r>
            <w:r w:rsidRPr="00CA175E">
              <w:rPr>
                <w:rFonts w:eastAsiaTheme="minorEastAsia"/>
                <w:szCs w:val="21"/>
              </w:rPr>
              <w:t>58</w:t>
            </w:r>
            <w:r w:rsidRPr="00CA175E">
              <w:rPr>
                <w:rFonts w:eastAsiaTheme="minorEastAsia"/>
                <w:szCs w:val="21"/>
              </w:rPr>
              <w:t>周岁</w:t>
            </w:r>
            <w:r w:rsidR="00D2613A" w:rsidRPr="00CA175E">
              <w:rPr>
                <w:rFonts w:eastAsiaTheme="minorEastAsia" w:hint="eastAsia"/>
                <w:szCs w:val="21"/>
              </w:rPr>
              <w:t>或</w:t>
            </w:r>
            <w:r w:rsidR="00CB377B" w:rsidRPr="00CA175E">
              <w:rPr>
                <w:rFonts w:eastAsiaTheme="minorEastAsia"/>
                <w:szCs w:val="21"/>
              </w:rPr>
              <w:t>以下</w:t>
            </w:r>
          </w:p>
          <w:p w:rsidR="001F242A" w:rsidRPr="00CA175E" w:rsidRDefault="00CB377B" w:rsidP="00CB377B">
            <w:pPr>
              <w:adjustRightInd w:val="0"/>
              <w:snapToGrid w:val="0"/>
              <w:rPr>
                <w:rFonts w:eastAsiaTheme="minorEastAsia"/>
                <w:szCs w:val="21"/>
              </w:rPr>
            </w:pPr>
            <w:r w:rsidRPr="00CA175E">
              <w:rPr>
                <w:rFonts w:hint="eastAsia"/>
                <w:szCs w:val="21"/>
              </w:rPr>
              <w:t>★</w:t>
            </w:r>
            <w:proofErr w:type="gramStart"/>
            <w:r w:rsidR="001F242A" w:rsidRPr="00CA175E">
              <w:rPr>
                <w:rFonts w:eastAsiaTheme="minorEastAsia"/>
                <w:szCs w:val="21"/>
              </w:rPr>
              <w:t>均</w:t>
            </w:r>
            <w:r w:rsidRPr="00CA175E">
              <w:rPr>
                <w:rFonts w:eastAsiaTheme="minorEastAsia" w:hint="eastAsia"/>
                <w:szCs w:val="21"/>
              </w:rPr>
              <w:t>职业</w:t>
            </w:r>
            <w:proofErr w:type="gramEnd"/>
            <w:r w:rsidRPr="00CA175E">
              <w:rPr>
                <w:rFonts w:eastAsiaTheme="minorEastAsia" w:hint="eastAsia"/>
                <w:szCs w:val="21"/>
              </w:rPr>
              <w:t>资格证（建（构）筑物消防员或消防设施操作员）</w:t>
            </w:r>
            <w:r w:rsidR="001F242A" w:rsidRPr="00CA175E">
              <w:rPr>
                <w:rFonts w:eastAsiaTheme="minorEastAsia"/>
                <w:szCs w:val="21"/>
              </w:rPr>
              <w:t>上岗，其中</w:t>
            </w:r>
            <w:r w:rsidR="001F242A" w:rsidRPr="00CA175E">
              <w:rPr>
                <w:rFonts w:eastAsiaTheme="minorEastAsia"/>
                <w:szCs w:val="21"/>
              </w:rPr>
              <w:t>3</w:t>
            </w:r>
            <w:r w:rsidR="001F242A" w:rsidRPr="00CA175E">
              <w:rPr>
                <w:rFonts w:eastAsiaTheme="minorEastAsia"/>
                <w:szCs w:val="21"/>
              </w:rPr>
              <w:t>人</w:t>
            </w:r>
            <w:proofErr w:type="gramStart"/>
            <w:r w:rsidRPr="00CA175E">
              <w:rPr>
                <w:rFonts w:eastAsiaTheme="minorEastAsia"/>
                <w:szCs w:val="21"/>
              </w:rPr>
              <w:t>持</w:t>
            </w:r>
            <w:r w:rsidRPr="00CA175E">
              <w:rPr>
                <w:rFonts w:eastAsiaTheme="minorEastAsia" w:hint="eastAsia"/>
                <w:szCs w:val="21"/>
              </w:rPr>
              <w:t>职业</w:t>
            </w:r>
            <w:proofErr w:type="gramEnd"/>
            <w:r w:rsidRPr="00CA175E">
              <w:rPr>
                <w:rFonts w:eastAsiaTheme="minorEastAsia" w:hint="eastAsia"/>
                <w:szCs w:val="21"/>
              </w:rPr>
              <w:t>资格证（建（构）筑物消防员或消防设施操作员）</w:t>
            </w:r>
            <w:r w:rsidR="001F242A" w:rsidRPr="00CA175E">
              <w:rPr>
                <w:rFonts w:eastAsiaTheme="minorEastAsia"/>
                <w:szCs w:val="21"/>
              </w:rPr>
              <w:t>（四级</w:t>
            </w:r>
            <w:r w:rsidRPr="00CA175E">
              <w:rPr>
                <w:rFonts w:eastAsiaTheme="minorEastAsia"/>
                <w:szCs w:val="21"/>
              </w:rPr>
              <w:t>或以上</w:t>
            </w:r>
            <w:r w:rsidR="001F242A" w:rsidRPr="00CA175E">
              <w:rPr>
                <w:rFonts w:eastAsiaTheme="minorEastAsia"/>
                <w:szCs w:val="21"/>
              </w:rPr>
              <w:t>）</w:t>
            </w:r>
            <w:r w:rsidRPr="00CA175E">
              <w:rPr>
                <w:rFonts w:eastAsiaTheme="minorEastAsia"/>
                <w:szCs w:val="21"/>
              </w:rPr>
              <w:t>上岗。</w:t>
            </w:r>
          </w:p>
          <w:p w:rsidR="00CB377B" w:rsidRPr="00CA175E" w:rsidRDefault="00CB377B" w:rsidP="00CB377B">
            <w:pPr>
              <w:adjustRightInd w:val="0"/>
              <w:snapToGrid w:val="0"/>
              <w:rPr>
                <w:rFonts w:eastAsiaTheme="minorEastAsia"/>
                <w:szCs w:val="21"/>
              </w:rPr>
            </w:pPr>
            <w:r w:rsidRPr="00CA175E">
              <w:rPr>
                <w:rFonts w:eastAsiaTheme="minorEastAsia" w:hint="eastAsia"/>
                <w:szCs w:val="21"/>
              </w:rPr>
              <w:t>与采购人工作人员共同轮流值班</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C96FAE" w:rsidP="00C96FAE">
            <w:pPr>
              <w:adjustRightInd w:val="0"/>
              <w:snapToGrid w:val="0"/>
              <w:jc w:val="center"/>
              <w:rPr>
                <w:rFonts w:eastAsiaTheme="minorEastAsia"/>
                <w:szCs w:val="21"/>
              </w:rPr>
            </w:pPr>
            <w:r w:rsidRPr="00CA175E">
              <w:rPr>
                <w:rFonts w:eastAsiaTheme="minorEastAsia" w:hint="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24</w:t>
            </w:r>
            <w:r w:rsidRPr="00CA175E">
              <w:rPr>
                <w:rFonts w:eastAsiaTheme="minorEastAsia"/>
                <w:szCs w:val="21"/>
              </w:rPr>
              <w:t>小时</w:t>
            </w:r>
            <w:r w:rsidR="00C96FAE" w:rsidRPr="00CA175E">
              <w:rPr>
                <w:rFonts w:eastAsiaTheme="minorEastAsia"/>
                <w:szCs w:val="21"/>
              </w:rPr>
              <w:t>值守</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6</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变电</w:t>
            </w:r>
            <w:proofErr w:type="gramStart"/>
            <w:r w:rsidRPr="00CA175E">
              <w:rPr>
                <w:rFonts w:eastAsiaTheme="minorEastAsia"/>
                <w:szCs w:val="21"/>
              </w:rPr>
              <w:t>室运行员</w:t>
            </w:r>
            <w:proofErr w:type="gramEnd"/>
          </w:p>
        </w:tc>
        <w:tc>
          <w:tcPr>
            <w:tcW w:w="924"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6</w:t>
            </w:r>
          </w:p>
        </w:tc>
        <w:tc>
          <w:tcPr>
            <w:tcW w:w="4292"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B377B">
            <w:pPr>
              <w:adjustRightInd w:val="0"/>
              <w:snapToGrid w:val="0"/>
              <w:rPr>
                <w:rFonts w:eastAsiaTheme="minorEastAsia"/>
                <w:szCs w:val="21"/>
              </w:rPr>
            </w:pPr>
            <w:r w:rsidRPr="00CA175E">
              <w:rPr>
                <w:rFonts w:eastAsiaTheme="minorEastAsia"/>
                <w:szCs w:val="21"/>
              </w:rPr>
              <w:t>男性、</w:t>
            </w:r>
            <w:r w:rsidRPr="00CA175E">
              <w:rPr>
                <w:rFonts w:eastAsiaTheme="minorEastAsia"/>
                <w:szCs w:val="21"/>
              </w:rPr>
              <w:t>58</w:t>
            </w:r>
            <w:r w:rsidRPr="00CA175E">
              <w:rPr>
                <w:rFonts w:eastAsiaTheme="minorEastAsia"/>
                <w:szCs w:val="21"/>
              </w:rPr>
              <w:t>周岁</w:t>
            </w:r>
            <w:r w:rsidR="00CB377B" w:rsidRPr="00CA175E">
              <w:rPr>
                <w:rFonts w:eastAsiaTheme="minorEastAsia"/>
                <w:szCs w:val="21"/>
              </w:rPr>
              <w:t>或</w:t>
            </w:r>
            <w:r w:rsidRPr="00CA175E">
              <w:rPr>
                <w:rFonts w:eastAsiaTheme="minorEastAsia"/>
                <w:szCs w:val="21"/>
              </w:rPr>
              <w:t>以下，</w:t>
            </w:r>
            <w:r w:rsidR="00CB377B" w:rsidRPr="00CA175E">
              <w:rPr>
                <w:rFonts w:hint="eastAsia"/>
                <w:szCs w:val="21"/>
              </w:rPr>
              <w:t>★</w:t>
            </w:r>
            <w:r w:rsidRPr="00CA175E">
              <w:rPr>
                <w:rFonts w:eastAsiaTheme="minorEastAsia"/>
                <w:szCs w:val="21"/>
              </w:rPr>
              <w:t>持有特种作业操作证（高压电工作业）上岗。</w:t>
            </w:r>
          </w:p>
          <w:p w:rsidR="00CB377B" w:rsidRPr="00CA175E" w:rsidRDefault="00CB377B" w:rsidP="00CB377B">
            <w:pPr>
              <w:adjustRightInd w:val="0"/>
              <w:snapToGrid w:val="0"/>
              <w:rPr>
                <w:rFonts w:eastAsiaTheme="minorEastAsia"/>
                <w:szCs w:val="21"/>
              </w:rPr>
            </w:pPr>
            <w:r w:rsidRPr="00CA175E">
              <w:rPr>
                <w:rFonts w:eastAsiaTheme="minorEastAsia" w:hint="eastAsia"/>
                <w:szCs w:val="21"/>
              </w:rPr>
              <w:t>与采购人工作人员共同轮流值班</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CB377B" w:rsidP="00C96FAE">
            <w:pPr>
              <w:adjustRightInd w:val="0"/>
              <w:snapToGrid w:val="0"/>
              <w:jc w:val="center"/>
              <w:rPr>
                <w:rFonts w:eastAsiaTheme="minorEastAsia"/>
                <w:szCs w:val="21"/>
              </w:rPr>
            </w:pPr>
            <w:r w:rsidRPr="00CA175E">
              <w:rPr>
                <w:rFonts w:eastAsiaTheme="minorEastAsia" w:hint="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bookmarkStart w:id="7" w:name="OLE_LINK7"/>
            <w:r w:rsidRPr="00CA175E">
              <w:rPr>
                <w:rFonts w:eastAsiaTheme="minorEastAsia"/>
                <w:szCs w:val="21"/>
              </w:rPr>
              <w:t>24</w:t>
            </w:r>
            <w:r w:rsidRPr="00CA175E">
              <w:rPr>
                <w:rFonts w:eastAsiaTheme="minorEastAsia"/>
                <w:szCs w:val="21"/>
              </w:rPr>
              <w:t>小时</w:t>
            </w:r>
            <w:bookmarkEnd w:id="7"/>
            <w:r w:rsidR="00C96FAE" w:rsidRPr="00CA175E">
              <w:rPr>
                <w:rFonts w:eastAsiaTheme="minorEastAsia"/>
                <w:szCs w:val="21"/>
              </w:rPr>
              <w:t>值守</w:t>
            </w:r>
          </w:p>
        </w:tc>
      </w:tr>
      <w:tr w:rsidR="001F242A"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7</w:t>
            </w:r>
          </w:p>
        </w:tc>
        <w:tc>
          <w:tcPr>
            <w:tcW w:w="1465" w:type="dxa"/>
            <w:tcBorders>
              <w:top w:val="single" w:sz="4" w:space="0" w:color="auto"/>
              <w:left w:val="single" w:sz="4" w:space="0" w:color="auto"/>
              <w:bottom w:val="single" w:sz="4" w:space="0" w:color="auto"/>
              <w:right w:val="single" w:sz="4" w:space="0" w:color="auto"/>
            </w:tcBorders>
            <w:vAlign w:val="center"/>
            <w:hideMark/>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直燃机运行员</w:t>
            </w:r>
          </w:p>
        </w:tc>
        <w:tc>
          <w:tcPr>
            <w:tcW w:w="924"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3</w:t>
            </w:r>
          </w:p>
        </w:tc>
        <w:tc>
          <w:tcPr>
            <w:tcW w:w="4292"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rPr>
                <w:rFonts w:eastAsiaTheme="minorEastAsia"/>
                <w:szCs w:val="21"/>
              </w:rPr>
            </w:pPr>
            <w:r w:rsidRPr="00CA175E">
              <w:rPr>
                <w:rFonts w:eastAsiaTheme="minorEastAsia"/>
                <w:szCs w:val="21"/>
              </w:rPr>
              <w:t>男性、</w:t>
            </w:r>
            <w:r w:rsidRPr="00CA175E">
              <w:rPr>
                <w:rFonts w:eastAsiaTheme="minorEastAsia"/>
                <w:szCs w:val="21"/>
              </w:rPr>
              <w:t>58</w:t>
            </w:r>
            <w:r w:rsidRPr="00CA175E">
              <w:rPr>
                <w:rFonts w:eastAsiaTheme="minorEastAsia"/>
                <w:szCs w:val="21"/>
              </w:rPr>
              <w:t>周岁</w:t>
            </w:r>
            <w:r w:rsidR="00CB377B" w:rsidRPr="00CA175E">
              <w:rPr>
                <w:rFonts w:eastAsiaTheme="minorEastAsia" w:hint="eastAsia"/>
                <w:szCs w:val="21"/>
              </w:rPr>
              <w:t>或</w:t>
            </w:r>
            <w:r w:rsidRPr="00CA175E">
              <w:rPr>
                <w:rFonts w:eastAsiaTheme="minorEastAsia"/>
                <w:szCs w:val="21"/>
              </w:rPr>
              <w:t>以下，</w:t>
            </w:r>
            <w:r w:rsidR="00CB377B" w:rsidRPr="00CA175E">
              <w:rPr>
                <w:rFonts w:hint="eastAsia"/>
                <w:szCs w:val="21"/>
              </w:rPr>
              <w:t>★</w:t>
            </w:r>
            <w:r w:rsidR="00CB377B" w:rsidRPr="00CA175E">
              <w:rPr>
                <w:rFonts w:eastAsiaTheme="minorEastAsia"/>
                <w:szCs w:val="21"/>
              </w:rPr>
              <w:t>持有</w:t>
            </w:r>
            <w:r w:rsidRPr="00CA175E">
              <w:rPr>
                <w:rFonts w:eastAsiaTheme="minorEastAsia"/>
                <w:szCs w:val="21"/>
              </w:rPr>
              <w:t>特种作业操作证（制冷与空调作业）上岗。</w:t>
            </w:r>
          </w:p>
          <w:p w:rsidR="001F242A" w:rsidRPr="00CA175E" w:rsidRDefault="00CB377B" w:rsidP="00C96FAE">
            <w:pPr>
              <w:adjustRightInd w:val="0"/>
              <w:snapToGrid w:val="0"/>
              <w:rPr>
                <w:rFonts w:eastAsiaTheme="minorEastAsia"/>
                <w:szCs w:val="21"/>
              </w:rPr>
            </w:pPr>
            <w:r w:rsidRPr="00CA175E">
              <w:rPr>
                <w:rFonts w:eastAsiaTheme="minorEastAsia" w:hint="eastAsia"/>
                <w:szCs w:val="21"/>
              </w:rPr>
              <w:t>与采购人工作人员共同轮流值班</w:t>
            </w:r>
          </w:p>
        </w:tc>
        <w:tc>
          <w:tcPr>
            <w:tcW w:w="1061" w:type="dxa"/>
            <w:tcBorders>
              <w:top w:val="single" w:sz="4" w:space="0" w:color="auto"/>
              <w:left w:val="single" w:sz="4" w:space="0" w:color="auto"/>
              <w:bottom w:val="single" w:sz="4" w:space="0" w:color="auto"/>
              <w:right w:val="single" w:sz="4" w:space="0" w:color="auto"/>
            </w:tcBorders>
            <w:vAlign w:val="center"/>
          </w:tcPr>
          <w:p w:rsidR="001F242A" w:rsidRPr="00CA175E" w:rsidRDefault="00CB377B" w:rsidP="00C96FAE">
            <w:pPr>
              <w:adjustRightInd w:val="0"/>
              <w:snapToGrid w:val="0"/>
              <w:jc w:val="center"/>
              <w:rPr>
                <w:rFonts w:eastAsiaTheme="minorEastAsia"/>
                <w:szCs w:val="21"/>
              </w:rPr>
            </w:pPr>
            <w:r w:rsidRPr="00CA175E">
              <w:rPr>
                <w:rFonts w:eastAsiaTheme="minorEastAsia" w:hint="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1F242A" w:rsidRPr="00CA175E" w:rsidRDefault="001F242A" w:rsidP="00C96FAE">
            <w:pPr>
              <w:adjustRightInd w:val="0"/>
              <w:snapToGrid w:val="0"/>
              <w:jc w:val="center"/>
              <w:rPr>
                <w:rFonts w:eastAsiaTheme="minorEastAsia"/>
                <w:szCs w:val="21"/>
              </w:rPr>
            </w:pPr>
            <w:r w:rsidRPr="00CA175E">
              <w:rPr>
                <w:rFonts w:eastAsiaTheme="minorEastAsia"/>
                <w:szCs w:val="21"/>
              </w:rPr>
              <w:t>24</w:t>
            </w:r>
            <w:r w:rsidRPr="00CA175E">
              <w:rPr>
                <w:rFonts w:eastAsiaTheme="minorEastAsia"/>
                <w:szCs w:val="21"/>
              </w:rPr>
              <w:t>小时</w:t>
            </w:r>
            <w:r w:rsidR="00C96FAE" w:rsidRPr="00CA175E">
              <w:rPr>
                <w:rFonts w:eastAsiaTheme="minorEastAsia"/>
                <w:szCs w:val="21"/>
              </w:rPr>
              <w:t>值守</w:t>
            </w:r>
          </w:p>
        </w:tc>
      </w:tr>
      <w:tr w:rsidR="00C96FAE"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lastRenderedPageBreak/>
              <w:t>8</w:t>
            </w:r>
          </w:p>
        </w:tc>
        <w:tc>
          <w:tcPr>
            <w:tcW w:w="1465"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color w:val="000000"/>
                <w:szCs w:val="21"/>
              </w:rPr>
            </w:pPr>
            <w:r w:rsidRPr="001F242A">
              <w:rPr>
                <w:rFonts w:eastAsiaTheme="minorEastAsia"/>
                <w:color w:val="000000"/>
                <w:szCs w:val="21"/>
              </w:rPr>
              <w:t>维修工</w:t>
            </w:r>
            <w:r w:rsidRPr="001F242A">
              <w:rPr>
                <w:rFonts w:eastAsiaTheme="minorEastAsia"/>
                <w:color w:val="000000"/>
                <w:szCs w:val="21"/>
              </w:rPr>
              <w:t>+</w:t>
            </w:r>
            <w:r w:rsidRPr="001F242A">
              <w:rPr>
                <w:rFonts w:eastAsiaTheme="minorEastAsia"/>
                <w:color w:val="000000"/>
                <w:szCs w:val="21"/>
              </w:rPr>
              <w:t>动物机房运行</w:t>
            </w:r>
          </w:p>
        </w:tc>
        <w:tc>
          <w:tcPr>
            <w:tcW w:w="924"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4</w:t>
            </w:r>
          </w:p>
        </w:tc>
        <w:tc>
          <w:tcPr>
            <w:tcW w:w="4292"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606B0C">
            <w:pPr>
              <w:adjustRightInd w:val="0"/>
              <w:snapToGrid w:val="0"/>
              <w:rPr>
                <w:rFonts w:eastAsiaTheme="minorEastAsia"/>
                <w:color w:val="000000"/>
                <w:szCs w:val="21"/>
              </w:rPr>
            </w:pPr>
            <w:r w:rsidRPr="001F242A">
              <w:rPr>
                <w:rFonts w:eastAsiaTheme="minorEastAsia"/>
                <w:color w:val="000000"/>
                <w:szCs w:val="21"/>
              </w:rPr>
              <w:t>男性、</w:t>
            </w:r>
            <w:r w:rsidRPr="001F242A">
              <w:rPr>
                <w:rFonts w:eastAsiaTheme="minorEastAsia"/>
                <w:color w:val="000000"/>
                <w:szCs w:val="21"/>
              </w:rPr>
              <w:t>58</w:t>
            </w:r>
            <w:r w:rsidRPr="001F242A">
              <w:rPr>
                <w:rFonts w:eastAsiaTheme="minorEastAsia"/>
                <w:color w:val="000000"/>
                <w:szCs w:val="21"/>
              </w:rPr>
              <w:t>周岁</w:t>
            </w:r>
            <w:r w:rsidR="00CB377B">
              <w:rPr>
                <w:rFonts w:eastAsiaTheme="minorEastAsia" w:hint="eastAsia"/>
                <w:color w:val="000000"/>
                <w:szCs w:val="21"/>
              </w:rPr>
              <w:t>或</w:t>
            </w:r>
            <w:r w:rsidRPr="001F242A">
              <w:rPr>
                <w:rFonts w:eastAsiaTheme="minorEastAsia"/>
                <w:color w:val="000000"/>
                <w:szCs w:val="21"/>
              </w:rPr>
              <w:t>以下，</w:t>
            </w:r>
            <w:r w:rsidR="00CB377B" w:rsidRPr="00F62C8D">
              <w:rPr>
                <w:rFonts w:hint="eastAsia"/>
                <w:szCs w:val="21"/>
              </w:rPr>
              <w:t>★</w:t>
            </w:r>
            <w:r w:rsidRPr="001F242A">
              <w:rPr>
                <w:rFonts w:eastAsiaTheme="minorEastAsia"/>
                <w:color w:val="000000"/>
                <w:szCs w:val="21"/>
              </w:rPr>
              <w:t>持有特种作业操作证（低压电工作业）上岗。</w:t>
            </w:r>
          </w:p>
        </w:tc>
        <w:tc>
          <w:tcPr>
            <w:tcW w:w="1061" w:type="dxa"/>
            <w:tcBorders>
              <w:top w:val="single" w:sz="4" w:space="0" w:color="auto"/>
              <w:left w:val="single" w:sz="4" w:space="0" w:color="auto"/>
              <w:bottom w:val="single" w:sz="4" w:space="0" w:color="auto"/>
              <w:right w:val="single" w:sz="4" w:space="0" w:color="auto"/>
            </w:tcBorders>
            <w:vAlign w:val="center"/>
          </w:tcPr>
          <w:p w:rsidR="00C96FAE" w:rsidRPr="00CA175E" w:rsidRDefault="00CB377B" w:rsidP="00C96FAE">
            <w:pPr>
              <w:adjustRightInd w:val="0"/>
              <w:snapToGrid w:val="0"/>
              <w:jc w:val="center"/>
              <w:rPr>
                <w:rFonts w:eastAsiaTheme="minorEastAsia"/>
                <w:szCs w:val="21"/>
              </w:rPr>
            </w:pPr>
            <w:r w:rsidRPr="00CA175E">
              <w:rPr>
                <w:rFonts w:eastAsiaTheme="minorEastAsia" w:hint="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DE4ECE">
            <w:pPr>
              <w:adjustRightInd w:val="0"/>
              <w:snapToGrid w:val="0"/>
              <w:jc w:val="left"/>
              <w:rPr>
                <w:rFonts w:eastAsiaTheme="minorEastAsia"/>
                <w:szCs w:val="21"/>
              </w:rPr>
            </w:pPr>
            <w:r w:rsidRPr="00CA175E">
              <w:rPr>
                <w:rFonts w:eastAsiaTheme="minorEastAsia"/>
                <w:szCs w:val="21"/>
              </w:rPr>
              <w:t>正常工作日，每日</w:t>
            </w:r>
            <w:r w:rsidRPr="00CA175E">
              <w:rPr>
                <w:rFonts w:eastAsiaTheme="minorEastAsia" w:hint="eastAsia"/>
                <w:szCs w:val="21"/>
              </w:rPr>
              <w:t>8</w:t>
            </w:r>
            <w:r w:rsidRPr="00CA175E">
              <w:rPr>
                <w:rFonts w:eastAsiaTheme="minorEastAsia" w:hint="eastAsia"/>
                <w:szCs w:val="21"/>
              </w:rPr>
              <w:t>小时</w:t>
            </w:r>
          </w:p>
        </w:tc>
      </w:tr>
      <w:tr w:rsidR="00C96FAE"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9</w:t>
            </w:r>
          </w:p>
        </w:tc>
        <w:tc>
          <w:tcPr>
            <w:tcW w:w="1465"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color w:val="000000"/>
                <w:szCs w:val="21"/>
              </w:rPr>
              <w:t>保洁员</w:t>
            </w:r>
          </w:p>
        </w:tc>
        <w:tc>
          <w:tcPr>
            <w:tcW w:w="924"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10</w:t>
            </w:r>
          </w:p>
        </w:tc>
        <w:tc>
          <w:tcPr>
            <w:tcW w:w="4292"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96FAE">
            <w:pPr>
              <w:adjustRightInd w:val="0"/>
              <w:snapToGrid w:val="0"/>
              <w:rPr>
                <w:rFonts w:eastAsiaTheme="minorEastAsia"/>
                <w:color w:val="000000"/>
                <w:szCs w:val="21"/>
              </w:rPr>
            </w:pPr>
            <w:r w:rsidRPr="001F242A">
              <w:rPr>
                <w:rFonts w:eastAsiaTheme="minorEastAsia"/>
                <w:color w:val="000000"/>
                <w:szCs w:val="21"/>
              </w:rPr>
              <w:t>男女不限，</w:t>
            </w:r>
            <w:r w:rsidR="00CB377B" w:rsidRPr="001F242A">
              <w:rPr>
                <w:rFonts w:eastAsiaTheme="minorEastAsia"/>
                <w:color w:val="000000"/>
                <w:szCs w:val="21"/>
              </w:rPr>
              <w:t>持</w:t>
            </w:r>
            <w:r w:rsidR="00CB377B" w:rsidRPr="00C96FAE">
              <w:rPr>
                <w:rFonts w:eastAsiaTheme="minorEastAsia" w:hint="eastAsia"/>
                <w:color w:val="000000"/>
                <w:szCs w:val="21"/>
              </w:rPr>
              <w:t>卫生防疫部门或医疗机构颁发的健康证</w:t>
            </w:r>
            <w:r w:rsidR="00CB377B">
              <w:rPr>
                <w:rFonts w:eastAsiaTheme="minorEastAsia" w:hint="eastAsia"/>
                <w:color w:val="000000"/>
                <w:szCs w:val="21"/>
              </w:rPr>
              <w:t>上岗</w:t>
            </w:r>
          </w:p>
        </w:tc>
        <w:tc>
          <w:tcPr>
            <w:tcW w:w="1061"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C96FAE">
            <w:pPr>
              <w:adjustRightInd w:val="0"/>
              <w:snapToGrid w:val="0"/>
              <w:jc w:val="center"/>
              <w:rPr>
                <w:rFonts w:eastAsiaTheme="minorEastAsia"/>
                <w:szCs w:val="21"/>
              </w:rPr>
            </w:pPr>
            <w:r w:rsidRPr="00CA175E">
              <w:rPr>
                <w:rFonts w:eastAsiaTheme="minorEastAsia"/>
                <w:szCs w:val="21"/>
              </w:rPr>
              <w:t>是</w:t>
            </w:r>
          </w:p>
        </w:tc>
        <w:tc>
          <w:tcPr>
            <w:tcW w:w="1287"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DE4ECE">
            <w:pPr>
              <w:adjustRightInd w:val="0"/>
              <w:snapToGrid w:val="0"/>
              <w:jc w:val="left"/>
              <w:rPr>
                <w:rFonts w:eastAsiaTheme="minorEastAsia"/>
                <w:szCs w:val="21"/>
              </w:rPr>
            </w:pPr>
            <w:r w:rsidRPr="00CA175E">
              <w:rPr>
                <w:rFonts w:eastAsiaTheme="minorEastAsia"/>
                <w:szCs w:val="21"/>
              </w:rPr>
              <w:t>正常工作日，每日</w:t>
            </w:r>
            <w:r w:rsidRPr="00CA175E">
              <w:rPr>
                <w:rFonts w:eastAsiaTheme="minorEastAsia" w:hint="eastAsia"/>
                <w:szCs w:val="21"/>
              </w:rPr>
              <w:t>8</w:t>
            </w:r>
            <w:r w:rsidRPr="00CA175E">
              <w:rPr>
                <w:rFonts w:eastAsiaTheme="minorEastAsia" w:hint="eastAsia"/>
                <w:szCs w:val="21"/>
              </w:rPr>
              <w:t>小时</w:t>
            </w:r>
          </w:p>
        </w:tc>
      </w:tr>
      <w:tr w:rsidR="00C96FAE" w:rsidRPr="001F242A" w:rsidTr="00CB377B">
        <w:trPr>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10</w:t>
            </w:r>
          </w:p>
        </w:tc>
        <w:tc>
          <w:tcPr>
            <w:tcW w:w="1465" w:type="dxa"/>
            <w:tcBorders>
              <w:top w:val="single" w:sz="4" w:space="0" w:color="auto"/>
              <w:left w:val="single" w:sz="4" w:space="0" w:color="auto"/>
              <w:bottom w:val="single" w:sz="4" w:space="0" w:color="auto"/>
              <w:right w:val="single" w:sz="4" w:space="0" w:color="auto"/>
            </w:tcBorders>
            <w:vAlign w:val="center"/>
            <w:hideMark/>
          </w:tcPr>
          <w:p w:rsidR="00C96FAE" w:rsidRPr="001F242A" w:rsidRDefault="00C96FAE" w:rsidP="00C96FAE">
            <w:pPr>
              <w:adjustRightInd w:val="0"/>
              <w:snapToGrid w:val="0"/>
              <w:jc w:val="center"/>
              <w:rPr>
                <w:rFonts w:eastAsiaTheme="minorEastAsia"/>
                <w:szCs w:val="21"/>
              </w:rPr>
            </w:pPr>
            <w:r w:rsidRPr="001F242A">
              <w:rPr>
                <w:rFonts w:eastAsiaTheme="minorEastAsia"/>
                <w:color w:val="000000"/>
                <w:szCs w:val="21"/>
              </w:rPr>
              <w:t>会议服务员</w:t>
            </w:r>
          </w:p>
        </w:tc>
        <w:tc>
          <w:tcPr>
            <w:tcW w:w="924"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96FAE">
            <w:pPr>
              <w:adjustRightInd w:val="0"/>
              <w:snapToGrid w:val="0"/>
              <w:jc w:val="center"/>
              <w:rPr>
                <w:rFonts w:eastAsiaTheme="minorEastAsia"/>
                <w:szCs w:val="21"/>
              </w:rPr>
            </w:pPr>
            <w:r w:rsidRPr="001F242A">
              <w:rPr>
                <w:rFonts w:eastAsiaTheme="minorEastAsia"/>
                <w:szCs w:val="21"/>
              </w:rPr>
              <w:t>2</w:t>
            </w:r>
          </w:p>
        </w:tc>
        <w:tc>
          <w:tcPr>
            <w:tcW w:w="4292" w:type="dxa"/>
            <w:tcBorders>
              <w:top w:val="single" w:sz="4" w:space="0" w:color="auto"/>
              <w:left w:val="single" w:sz="4" w:space="0" w:color="auto"/>
              <w:bottom w:val="single" w:sz="4" w:space="0" w:color="auto"/>
              <w:right w:val="single" w:sz="4" w:space="0" w:color="auto"/>
            </w:tcBorders>
            <w:vAlign w:val="center"/>
          </w:tcPr>
          <w:p w:rsidR="00C96FAE" w:rsidRPr="001F242A" w:rsidRDefault="00C96FAE" w:rsidP="00CB377B">
            <w:pPr>
              <w:adjustRightInd w:val="0"/>
              <w:snapToGrid w:val="0"/>
              <w:rPr>
                <w:rFonts w:eastAsiaTheme="minorEastAsia"/>
                <w:color w:val="000000"/>
                <w:szCs w:val="21"/>
              </w:rPr>
            </w:pPr>
            <w:r w:rsidRPr="001F242A">
              <w:rPr>
                <w:rFonts w:eastAsiaTheme="minorEastAsia"/>
                <w:color w:val="000000"/>
                <w:szCs w:val="21"/>
              </w:rPr>
              <w:t>35</w:t>
            </w:r>
            <w:r w:rsidRPr="001F242A">
              <w:rPr>
                <w:rFonts w:eastAsiaTheme="minorEastAsia"/>
                <w:color w:val="000000"/>
                <w:szCs w:val="21"/>
              </w:rPr>
              <w:t>周岁</w:t>
            </w:r>
            <w:r w:rsidR="00CB377B">
              <w:rPr>
                <w:rFonts w:eastAsiaTheme="minorEastAsia" w:hint="eastAsia"/>
                <w:color w:val="000000"/>
                <w:szCs w:val="21"/>
              </w:rPr>
              <w:t>或</w:t>
            </w:r>
            <w:r w:rsidRPr="001F242A">
              <w:rPr>
                <w:rFonts w:eastAsiaTheme="minorEastAsia"/>
                <w:color w:val="000000"/>
                <w:szCs w:val="21"/>
              </w:rPr>
              <w:t>以下，</w:t>
            </w:r>
            <w:r w:rsidR="00CB377B">
              <w:rPr>
                <w:rFonts w:eastAsiaTheme="minorEastAsia"/>
                <w:color w:val="000000"/>
                <w:szCs w:val="21"/>
              </w:rPr>
              <w:t>大本或以上</w:t>
            </w:r>
            <w:r w:rsidRPr="001F242A">
              <w:rPr>
                <w:rFonts w:eastAsiaTheme="minorEastAsia"/>
                <w:color w:val="000000"/>
                <w:szCs w:val="21"/>
              </w:rPr>
              <w:t>学历。</w:t>
            </w:r>
          </w:p>
        </w:tc>
        <w:tc>
          <w:tcPr>
            <w:tcW w:w="1061"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C96FAE">
            <w:pPr>
              <w:adjustRightInd w:val="0"/>
              <w:snapToGrid w:val="0"/>
              <w:jc w:val="center"/>
              <w:rPr>
                <w:rFonts w:eastAsiaTheme="minorEastAsia"/>
                <w:szCs w:val="21"/>
              </w:rPr>
            </w:pPr>
            <w:r w:rsidRPr="00CA175E">
              <w:rPr>
                <w:rFonts w:eastAsiaTheme="minorEastAsia"/>
                <w:szCs w:val="21"/>
              </w:rPr>
              <w:t>否</w:t>
            </w:r>
          </w:p>
        </w:tc>
        <w:tc>
          <w:tcPr>
            <w:tcW w:w="1287" w:type="dxa"/>
            <w:tcBorders>
              <w:top w:val="single" w:sz="4" w:space="0" w:color="auto"/>
              <w:left w:val="single" w:sz="4" w:space="0" w:color="auto"/>
              <w:bottom w:val="single" w:sz="4" w:space="0" w:color="auto"/>
              <w:right w:val="single" w:sz="4" w:space="0" w:color="auto"/>
            </w:tcBorders>
            <w:vAlign w:val="center"/>
          </w:tcPr>
          <w:p w:rsidR="00C96FAE" w:rsidRPr="00CA175E" w:rsidRDefault="00C96FAE" w:rsidP="00DE4ECE">
            <w:pPr>
              <w:adjustRightInd w:val="0"/>
              <w:snapToGrid w:val="0"/>
              <w:jc w:val="left"/>
              <w:rPr>
                <w:rFonts w:eastAsiaTheme="minorEastAsia"/>
                <w:szCs w:val="21"/>
              </w:rPr>
            </w:pPr>
            <w:r w:rsidRPr="00CA175E">
              <w:rPr>
                <w:rFonts w:eastAsiaTheme="minorEastAsia"/>
                <w:szCs w:val="21"/>
              </w:rPr>
              <w:t>正常工作日，每日</w:t>
            </w:r>
            <w:r w:rsidRPr="00CA175E">
              <w:rPr>
                <w:rFonts w:eastAsiaTheme="minorEastAsia" w:hint="eastAsia"/>
                <w:szCs w:val="21"/>
              </w:rPr>
              <w:t>8</w:t>
            </w:r>
            <w:r w:rsidRPr="00CA175E">
              <w:rPr>
                <w:rFonts w:eastAsiaTheme="minorEastAsia" w:hint="eastAsia"/>
                <w:szCs w:val="21"/>
              </w:rPr>
              <w:t>小时</w:t>
            </w:r>
          </w:p>
        </w:tc>
      </w:tr>
      <w:tr w:rsidR="001F242A" w:rsidRPr="001F242A" w:rsidTr="00CB377B">
        <w:trPr>
          <w:jc w:val="center"/>
        </w:trPr>
        <w:tc>
          <w:tcPr>
            <w:tcW w:w="2191" w:type="dxa"/>
            <w:gridSpan w:val="2"/>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合计人数</w:t>
            </w:r>
          </w:p>
        </w:tc>
        <w:tc>
          <w:tcPr>
            <w:tcW w:w="7564" w:type="dxa"/>
            <w:gridSpan w:val="4"/>
            <w:tcBorders>
              <w:top w:val="single" w:sz="4" w:space="0" w:color="auto"/>
              <w:left w:val="single" w:sz="4" w:space="0" w:color="auto"/>
              <w:bottom w:val="single" w:sz="4" w:space="0" w:color="auto"/>
              <w:right w:val="single" w:sz="4" w:space="0" w:color="auto"/>
            </w:tcBorders>
            <w:vAlign w:val="center"/>
            <w:hideMark/>
          </w:tcPr>
          <w:p w:rsidR="001F242A" w:rsidRPr="001F242A" w:rsidRDefault="001F242A" w:rsidP="00C96FAE">
            <w:pPr>
              <w:adjustRightInd w:val="0"/>
              <w:snapToGrid w:val="0"/>
              <w:jc w:val="center"/>
              <w:rPr>
                <w:rFonts w:eastAsiaTheme="minorEastAsia"/>
                <w:szCs w:val="21"/>
              </w:rPr>
            </w:pPr>
            <w:r w:rsidRPr="001F242A">
              <w:rPr>
                <w:rFonts w:eastAsiaTheme="minorEastAsia"/>
                <w:szCs w:val="21"/>
              </w:rPr>
              <w:t>53</w:t>
            </w:r>
            <w:r w:rsidRPr="001F242A">
              <w:rPr>
                <w:rFonts w:eastAsiaTheme="minorEastAsia"/>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Default="00C40AC8" w:rsidP="00C40AC8">
      <w:pPr>
        <w:widowControl/>
        <w:ind w:firstLineChars="200" w:firstLine="446"/>
        <w:jc w:val="left"/>
        <w:rPr>
          <w:sz w:val="24"/>
        </w:rPr>
      </w:pPr>
      <w:r>
        <w:rPr>
          <w:rFonts w:hint="eastAsia"/>
          <w:sz w:val="24"/>
        </w:rPr>
        <w:t>三</w:t>
      </w:r>
      <w:r w:rsidRPr="00C40AC8">
        <w:rPr>
          <w:rFonts w:hint="eastAsia"/>
          <w:sz w:val="24"/>
        </w:rPr>
        <w:t>、各岗位人员具体工作内容、职责及服务标准</w:t>
      </w:r>
    </w:p>
    <w:p w:rsidR="00C40AC8" w:rsidRPr="00C40AC8" w:rsidRDefault="00C40AC8" w:rsidP="00C40AC8">
      <w:pPr>
        <w:widowControl/>
        <w:ind w:firstLineChars="200" w:firstLine="446"/>
        <w:jc w:val="left"/>
        <w:rPr>
          <w:sz w:val="24"/>
        </w:rPr>
      </w:pPr>
      <w:r>
        <w:rPr>
          <w:rFonts w:hint="eastAsia"/>
          <w:sz w:val="24"/>
        </w:rPr>
        <w:t>1</w:t>
      </w:r>
      <w:r w:rsidRPr="00C40AC8">
        <w:rPr>
          <w:rFonts w:hint="eastAsia"/>
          <w:sz w:val="24"/>
        </w:rPr>
        <w:t>、秩序维护标准</w:t>
      </w:r>
    </w:p>
    <w:p w:rsidR="00C40AC8" w:rsidRPr="00123D2B" w:rsidRDefault="00C40AC8" w:rsidP="00123D2B">
      <w:pPr>
        <w:pStyle w:val="a9"/>
        <w:widowControl/>
        <w:numPr>
          <w:ilvl w:val="0"/>
          <w:numId w:val="16"/>
        </w:numPr>
        <w:spacing w:line="360" w:lineRule="auto"/>
        <w:ind w:left="0" w:firstLine="446"/>
        <w:jc w:val="left"/>
        <w:rPr>
          <w:sz w:val="24"/>
        </w:rPr>
      </w:pPr>
      <w:r w:rsidRPr="00123D2B">
        <w:rPr>
          <w:rFonts w:hint="eastAsia"/>
          <w:sz w:val="24"/>
        </w:rPr>
        <w:t>秩序维护人员必须通过政审，政治可靠，品行端正，有较强的保密、安全意识，组织纪律观念强。</w:t>
      </w:r>
      <w:r w:rsidRPr="00123D2B">
        <w:rPr>
          <w:rFonts w:hint="eastAsia"/>
          <w:sz w:val="24"/>
        </w:rPr>
        <w:t xml:space="preserve"> </w:t>
      </w:r>
    </w:p>
    <w:p w:rsidR="00C40AC8" w:rsidRPr="00123D2B" w:rsidRDefault="00C40AC8" w:rsidP="00123D2B">
      <w:pPr>
        <w:pStyle w:val="a9"/>
        <w:widowControl/>
        <w:numPr>
          <w:ilvl w:val="0"/>
          <w:numId w:val="16"/>
        </w:numPr>
        <w:spacing w:line="360" w:lineRule="auto"/>
        <w:ind w:left="0" w:firstLine="446"/>
        <w:jc w:val="left"/>
        <w:rPr>
          <w:sz w:val="24"/>
        </w:rPr>
      </w:pPr>
      <w:r w:rsidRPr="00123D2B">
        <w:rPr>
          <w:rFonts w:hint="eastAsia"/>
          <w:sz w:val="24"/>
        </w:rPr>
        <w:t>负责秩序维护人员的业务技能培训，定期组织考核，提高秩序维护人员业务技能和自身素质。</w:t>
      </w:r>
    </w:p>
    <w:p w:rsidR="00C40AC8" w:rsidRPr="00123D2B" w:rsidRDefault="00C40AC8" w:rsidP="00123D2B">
      <w:pPr>
        <w:pStyle w:val="a9"/>
        <w:widowControl/>
        <w:numPr>
          <w:ilvl w:val="0"/>
          <w:numId w:val="16"/>
        </w:numPr>
        <w:spacing w:line="360" w:lineRule="auto"/>
        <w:ind w:left="0" w:firstLine="446"/>
        <w:jc w:val="left"/>
        <w:rPr>
          <w:sz w:val="24"/>
        </w:rPr>
      </w:pPr>
      <w:r w:rsidRPr="00123D2B">
        <w:rPr>
          <w:rFonts w:hint="eastAsia"/>
          <w:sz w:val="24"/>
        </w:rPr>
        <w:t>做好来人来访的通报、证件检验、登记等工作，并负责对携带的大宗物品进行检查。</w:t>
      </w:r>
      <w:r w:rsidRPr="00123D2B">
        <w:rPr>
          <w:rFonts w:hint="eastAsia"/>
          <w:sz w:val="24"/>
        </w:rPr>
        <w:tab/>
      </w:r>
    </w:p>
    <w:p w:rsidR="00C40AC8" w:rsidRPr="00123D2B" w:rsidRDefault="00C40AC8" w:rsidP="00123D2B">
      <w:pPr>
        <w:pStyle w:val="a9"/>
        <w:widowControl/>
        <w:numPr>
          <w:ilvl w:val="0"/>
          <w:numId w:val="16"/>
        </w:numPr>
        <w:spacing w:line="360" w:lineRule="auto"/>
        <w:ind w:left="0" w:firstLine="446"/>
        <w:jc w:val="left"/>
        <w:rPr>
          <w:sz w:val="24"/>
        </w:rPr>
      </w:pPr>
      <w:r w:rsidRPr="00123D2B">
        <w:rPr>
          <w:rFonts w:hint="eastAsia"/>
          <w:sz w:val="24"/>
        </w:rPr>
        <w:t>做好对易燃易爆、放射、剧毒等危险品的安全防范工作。</w:t>
      </w:r>
      <w:r w:rsidRPr="00123D2B">
        <w:rPr>
          <w:rFonts w:hint="eastAsia"/>
          <w:sz w:val="24"/>
        </w:rPr>
        <w:tab/>
      </w:r>
      <w:r w:rsidRPr="00123D2B">
        <w:rPr>
          <w:rFonts w:hint="eastAsia"/>
          <w:sz w:val="24"/>
        </w:rPr>
        <w:tab/>
      </w:r>
      <w:r w:rsidRPr="00123D2B">
        <w:rPr>
          <w:rFonts w:hint="eastAsia"/>
          <w:sz w:val="24"/>
        </w:rPr>
        <w:tab/>
      </w:r>
      <w:r w:rsidRPr="00123D2B">
        <w:rPr>
          <w:rFonts w:hint="eastAsia"/>
          <w:sz w:val="24"/>
        </w:rPr>
        <w:tab/>
        <w:t xml:space="preserve"> </w:t>
      </w:r>
    </w:p>
    <w:p w:rsidR="00C40AC8" w:rsidRPr="00123D2B" w:rsidRDefault="00C40AC8" w:rsidP="00123D2B">
      <w:pPr>
        <w:pStyle w:val="a9"/>
        <w:widowControl/>
        <w:numPr>
          <w:ilvl w:val="0"/>
          <w:numId w:val="16"/>
        </w:numPr>
        <w:spacing w:line="360" w:lineRule="auto"/>
        <w:ind w:left="0" w:firstLine="446"/>
        <w:jc w:val="left"/>
        <w:rPr>
          <w:sz w:val="24"/>
        </w:rPr>
      </w:pPr>
      <w:r w:rsidRPr="00123D2B">
        <w:rPr>
          <w:rFonts w:hint="eastAsia"/>
          <w:sz w:val="24"/>
        </w:rPr>
        <w:t>制定应急抗灾工作预案，提高处理自然灾害、意外事故的能力，并协助甲方处理突发事件。</w:t>
      </w:r>
      <w:r w:rsidRPr="00123D2B">
        <w:rPr>
          <w:rFonts w:hint="eastAsia"/>
          <w:sz w:val="24"/>
        </w:rPr>
        <w:t xml:space="preserve"> </w:t>
      </w:r>
    </w:p>
    <w:p w:rsidR="00C40AC8" w:rsidRPr="00C40AC8" w:rsidRDefault="00D07550" w:rsidP="00ED6520">
      <w:pPr>
        <w:widowControl/>
        <w:spacing w:line="360" w:lineRule="auto"/>
        <w:ind w:firstLineChars="200" w:firstLine="446"/>
        <w:jc w:val="left"/>
        <w:rPr>
          <w:sz w:val="24"/>
        </w:rPr>
      </w:pPr>
      <w:r>
        <w:rPr>
          <w:rFonts w:hint="eastAsia"/>
          <w:sz w:val="24"/>
        </w:rPr>
        <w:lastRenderedPageBreak/>
        <w:t>2</w:t>
      </w:r>
      <w:r w:rsidR="00C40AC8" w:rsidRPr="00C40AC8">
        <w:rPr>
          <w:rFonts w:hint="eastAsia"/>
          <w:sz w:val="24"/>
        </w:rPr>
        <w:t>、停车场（地上和地下）服务标准：</w:t>
      </w:r>
    </w:p>
    <w:p w:rsidR="00C40AC8" w:rsidRPr="00D07550" w:rsidRDefault="00C40AC8" w:rsidP="00D07550">
      <w:pPr>
        <w:pStyle w:val="a9"/>
        <w:widowControl/>
        <w:numPr>
          <w:ilvl w:val="0"/>
          <w:numId w:val="19"/>
        </w:numPr>
        <w:spacing w:line="360" w:lineRule="auto"/>
        <w:ind w:left="0" w:firstLine="446"/>
        <w:jc w:val="left"/>
        <w:rPr>
          <w:sz w:val="24"/>
        </w:rPr>
      </w:pPr>
      <w:r w:rsidRPr="00D07550">
        <w:rPr>
          <w:rFonts w:hint="eastAsia"/>
          <w:sz w:val="24"/>
        </w:rPr>
        <w:t>对进出停车场车辆做好秩序管理工作，对非本单位公务车（</w:t>
      </w:r>
      <w:proofErr w:type="gramStart"/>
      <w:r w:rsidRPr="00D07550">
        <w:rPr>
          <w:rFonts w:hint="eastAsia"/>
          <w:sz w:val="24"/>
        </w:rPr>
        <w:t>含无出入</w:t>
      </w:r>
      <w:proofErr w:type="gramEnd"/>
      <w:r w:rsidRPr="00D07550">
        <w:rPr>
          <w:rFonts w:hint="eastAsia"/>
          <w:sz w:val="24"/>
        </w:rPr>
        <w:t>地下车证）车辆一律不得驶入地下停车场，特殊情况需要进入地下停车场需征得甲方主管部门同意，同时检查对进入车辆限高进行检查。</w:t>
      </w:r>
    </w:p>
    <w:p w:rsidR="00C40AC8" w:rsidRPr="00D07550" w:rsidRDefault="00C40AC8" w:rsidP="00D07550">
      <w:pPr>
        <w:pStyle w:val="a9"/>
        <w:widowControl/>
        <w:numPr>
          <w:ilvl w:val="0"/>
          <w:numId w:val="19"/>
        </w:numPr>
        <w:spacing w:line="360" w:lineRule="auto"/>
        <w:ind w:left="0" w:firstLine="446"/>
        <w:jc w:val="left"/>
        <w:rPr>
          <w:sz w:val="24"/>
        </w:rPr>
      </w:pPr>
      <w:r w:rsidRPr="00D07550">
        <w:rPr>
          <w:rFonts w:hint="eastAsia"/>
          <w:sz w:val="24"/>
        </w:rPr>
        <w:t>应确保停车场停放车辆安全，及时发现碰、挂损伤车辆肇事人并通知车主。</w:t>
      </w:r>
      <w:r w:rsidRPr="00D07550">
        <w:rPr>
          <w:rFonts w:hint="eastAsia"/>
          <w:sz w:val="24"/>
        </w:rPr>
        <w:t xml:space="preserve"> </w:t>
      </w:r>
    </w:p>
    <w:p w:rsidR="00C40AC8" w:rsidRPr="00D07550" w:rsidRDefault="00C40AC8" w:rsidP="00D07550">
      <w:pPr>
        <w:pStyle w:val="a9"/>
        <w:widowControl/>
        <w:numPr>
          <w:ilvl w:val="0"/>
          <w:numId w:val="19"/>
        </w:numPr>
        <w:spacing w:line="360" w:lineRule="auto"/>
        <w:ind w:left="0" w:firstLine="446"/>
        <w:jc w:val="left"/>
        <w:rPr>
          <w:sz w:val="24"/>
        </w:rPr>
      </w:pPr>
      <w:r w:rsidRPr="00D07550">
        <w:rPr>
          <w:rFonts w:hint="eastAsia"/>
          <w:sz w:val="24"/>
        </w:rPr>
        <w:t>秩序维护人员应经常对停车场进行巡视并与监控配合，对进出机关的所有车辆按照机关车辆出入相关规定进行登记检查，禁止易燃易爆物品进入车库，禁止车库堆放物品，及时处理车道及院内堵塞情况，疏导车辆通行，确保车辆安全。</w:t>
      </w:r>
      <w:r w:rsidRPr="00D07550">
        <w:rPr>
          <w:rFonts w:hint="eastAsia"/>
          <w:sz w:val="24"/>
        </w:rPr>
        <w:t xml:space="preserve"> </w:t>
      </w:r>
    </w:p>
    <w:p w:rsidR="00D07550" w:rsidRDefault="00C40AC8" w:rsidP="00D07550">
      <w:pPr>
        <w:pStyle w:val="a9"/>
        <w:widowControl/>
        <w:numPr>
          <w:ilvl w:val="0"/>
          <w:numId w:val="19"/>
        </w:numPr>
        <w:spacing w:line="360" w:lineRule="auto"/>
        <w:ind w:left="0" w:firstLine="446"/>
        <w:jc w:val="left"/>
        <w:rPr>
          <w:sz w:val="24"/>
        </w:rPr>
      </w:pPr>
      <w:r w:rsidRPr="00D07550">
        <w:rPr>
          <w:rFonts w:hint="eastAsia"/>
          <w:sz w:val="24"/>
        </w:rPr>
        <w:t>当停车点发现可疑人员时，秩序</w:t>
      </w:r>
      <w:proofErr w:type="gramStart"/>
      <w:r w:rsidRPr="00D07550">
        <w:rPr>
          <w:rFonts w:hint="eastAsia"/>
          <w:sz w:val="24"/>
        </w:rPr>
        <w:t>维护岗应及时</w:t>
      </w:r>
      <w:proofErr w:type="gramEnd"/>
      <w:r w:rsidRPr="00D07550">
        <w:rPr>
          <w:rFonts w:hint="eastAsia"/>
          <w:sz w:val="24"/>
        </w:rPr>
        <w:t>前往对可疑人员进行查问，同时巡视检查停车所有车辆，有无丢标志，车辆有无损伤，车门窗、后备箱有无撬痕。</w:t>
      </w:r>
    </w:p>
    <w:p w:rsidR="00C40AC8" w:rsidRPr="00D07550" w:rsidRDefault="00D07550" w:rsidP="00D07550">
      <w:pPr>
        <w:pStyle w:val="a9"/>
        <w:widowControl/>
        <w:spacing w:line="360" w:lineRule="auto"/>
        <w:ind w:left="446" w:firstLineChars="0" w:firstLine="0"/>
        <w:jc w:val="left"/>
        <w:rPr>
          <w:sz w:val="24"/>
        </w:rPr>
      </w:pPr>
      <w:r>
        <w:rPr>
          <w:rFonts w:hint="eastAsia"/>
          <w:sz w:val="24"/>
        </w:rPr>
        <w:t>3</w:t>
      </w:r>
      <w:r w:rsidR="00C40AC8" w:rsidRPr="00D07550">
        <w:rPr>
          <w:rFonts w:hint="eastAsia"/>
          <w:sz w:val="24"/>
        </w:rPr>
        <w:t>、监控</w:t>
      </w:r>
      <w:proofErr w:type="gramStart"/>
      <w:r w:rsidR="00C40AC8" w:rsidRPr="00D07550">
        <w:rPr>
          <w:rFonts w:hint="eastAsia"/>
          <w:sz w:val="24"/>
        </w:rPr>
        <w:t>室服务</w:t>
      </w:r>
      <w:proofErr w:type="gramEnd"/>
      <w:r w:rsidR="00C40AC8" w:rsidRPr="00D07550">
        <w:rPr>
          <w:rFonts w:hint="eastAsia"/>
          <w:sz w:val="24"/>
        </w:rPr>
        <w:t>标准：</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1</w:t>
      </w:r>
      <w:r w:rsidRPr="00C40AC8">
        <w:rPr>
          <w:rFonts w:hint="eastAsia"/>
          <w:sz w:val="24"/>
        </w:rPr>
        <w:t>）</w:t>
      </w:r>
      <w:r w:rsidRPr="00C40AC8">
        <w:rPr>
          <w:rFonts w:hint="eastAsia"/>
          <w:sz w:val="24"/>
        </w:rPr>
        <w:t>24</w:t>
      </w:r>
      <w:r w:rsidRPr="00C40AC8">
        <w:rPr>
          <w:rFonts w:hint="eastAsia"/>
          <w:sz w:val="24"/>
        </w:rPr>
        <w:t>小时双岗值班，监控人员实时监控、记录，发现情况及时通知巡视人员到达现场处置，不得随意消除监控记录及变更摄像点位置；视频监控系统出现故障及时通知维保单位；对节假日出入办公楼人员进行登记；每日做好工作记录。</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2</w:t>
      </w:r>
      <w:r w:rsidRPr="00C40AC8">
        <w:rPr>
          <w:rFonts w:hint="eastAsia"/>
          <w:sz w:val="24"/>
        </w:rPr>
        <w:t>）熟悉防火、防盗、防事故的识别及处置，熟练操作监控设备，对各处闭路监控探头搜索、监控记录、录像工作故障点及时排除或上报维保人员和相关部门。</w:t>
      </w:r>
      <w:r w:rsidRPr="00C40AC8">
        <w:rPr>
          <w:rFonts w:hint="eastAsia"/>
          <w:sz w:val="24"/>
        </w:rPr>
        <w:tab/>
        <w:t xml:space="preserve">            </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3</w:t>
      </w:r>
      <w:r w:rsidRPr="00C40AC8">
        <w:rPr>
          <w:rFonts w:hint="eastAsia"/>
          <w:sz w:val="24"/>
        </w:rPr>
        <w:t>）记录消防系统报警故障数据，配合我院处理突发事件，提供消防安防第一手资料，确保机关整体安全。</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4</w:t>
      </w:r>
      <w:r w:rsidRPr="00C40AC8">
        <w:rPr>
          <w:rFonts w:hint="eastAsia"/>
          <w:sz w:val="24"/>
        </w:rPr>
        <w:t>）监控室内禁止无关人员进入，未经相关部门同意不得随意为他人调取和拷贝监控记录。</w:t>
      </w:r>
    </w:p>
    <w:p w:rsidR="00C40AC8" w:rsidRPr="00C40AC8" w:rsidRDefault="00D07550" w:rsidP="00ED6520">
      <w:pPr>
        <w:widowControl/>
        <w:spacing w:line="360" w:lineRule="auto"/>
        <w:ind w:firstLineChars="200" w:firstLine="446"/>
        <w:jc w:val="left"/>
        <w:rPr>
          <w:sz w:val="24"/>
        </w:rPr>
      </w:pPr>
      <w:r>
        <w:rPr>
          <w:rFonts w:hint="eastAsia"/>
          <w:sz w:val="24"/>
        </w:rPr>
        <w:t>4</w:t>
      </w:r>
      <w:r w:rsidR="00C40AC8" w:rsidRPr="00C40AC8">
        <w:rPr>
          <w:rFonts w:hint="eastAsia"/>
          <w:sz w:val="24"/>
        </w:rPr>
        <w:t>、消防安全服务标准：</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1</w:t>
      </w:r>
      <w:r w:rsidRPr="00C40AC8">
        <w:rPr>
          <w:rFonts w:hint="eastAsia"/>
          <w:sz w:val="24"/>
        </w:rPr>
        <w:t>）保证消防器材在有效使用期限内；</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2</w:t>
      </w:r>
      <w:r w:rsidR="00D07550">
        <w:rPr>
          <w:rFonts w:hint="eastAsia"/>
          <w:sz w:val="24"/>
        </w:rPr>
        <w:t>）协助消防维保单位定期做好监控室火灾报警系统的检查、保养。</w:t>
      </w:r>
    </w:p>
    <w:p w:rsidR="00C40AC8" w:rsidRPr="00C40AC8" w:rsidRDefault="00C40AC8" w:rsidP="00ED6520">
      <w:pPr>
        <w:widowControl/>
        <w:spacing w:line="360" w:lineRule="auto"/>
        <w:ind w:firstLineChars="200" w:firstLine="446"/>
        <w:jc w:val="left"/>
        <w:rPr>
          <w:sz w:val="24"/>
        </w:rPr>
      </w:pPr>
      <w:r w:rsidRPr="00C40AC8">
        <w:rPr>
          <w:rFonts w:hint="eastAsia"/>
          <w:sz w:val="24"/>
        </w:rPr>
        <w:lastRenderedPageBreak/>
        <w:t>（</w:t>
      </w:r>
      <w:r w:rsidR="00D07550">
        <w:rPr>
          <w:rFonts w:hint="eastAsia"/>
          <w:sz w:val="24"/>
        </w:rPr>
        <w:t>3</w:t>
      </w:r>
      <w:r w:rsidRPr="00C40AC8">
        <w:rPr>
          <w:rFonts w:hint="eastAsia"/>
          <w:sz w:val="24"/>
        </w:rPr>
        <w:t>）对火灾报警控制柜等消防系统进行定期清扫、检查，发现问题及时与</w:t>
      </w:r>
      <w:proofErr w:type="gramStart"/>
      <w:r w:rsidRPr="00C40AC8">
        <w:rPr>
          <w:rFonts w:hint="eastAsia"/>
          <w:sz w:val="24"/>
        </w:rPr>
        <w:t>机关消防</w:t>
      </w:r>
      <w:proofErr w:type="gramEnd"/>
      <w:r w:rsidRPr="00C40AC8">
        <w:rPr>
          <w:rFonts w:hint="eastAsia"/>
          <w:sz w:val="24"/>
        </w:rPr>
        <w:t>负责人汇报并通知消防设备维保单位。</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4</w:t>
      </w:r>
      <w:r w:rsidRPr="00C40AC8">
        <w:rPr>
          <w:rFonts w:hint="eastAsia"/>
          <w:sz w:val="24"/>
        </w:rPr>
        <w:t>）定期检查疏散出口指示灯，保持出口指示灯照明完好。</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5</w:t>
      </w:r>
      <w:r w:rsidRPr="00C40AC8">
        <w:rPr>
          <w:rFonts w:hint="eastAsia"/>
          <w:sz w:val="24"/>
        </w:rPr>
        <w:t>）每月对全院进行一次安全、消防检查并做好记录，日常对消防栓等设备进行检查，保证箱内原件良好、无脱落；</w:t>
      </w:r>
      <w:proofErr w:type="gramStart"/>
      <w:r w:rsidRPr="00C40AC8">
        <w:rPr>
          <w:rFonts w:hint="eastAsia"/>
          <w:sz w:val="24"/>
        </w:rPr>
        <w:t>栓</w:t>
      </w:r>
      <w:proofErr w:type="gramEnd"/>
      <w:r w:rsidRPr="00C40AC8">
        <w:rPr>
          <w:rFonts w:hint="eastAsia"/>
          <w:sz w:val="24"/>
        </w:rPr>
        <w:t>内阀门无渗漏。</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6</w:t>
      </w:r>
      <w:r w:rsidRPr="00C40AC8">
        <w:rPr>
          <w:rFonts w:hint="eastAsia"/>
          <w:sz w:val="24"/>
        </w:rPr>
        <w:t>）在消防器材附近严禁堆物，消防设施全面清洁除尘，无蜘蛛网、无灰尘。</w:t>
      </w:r>
      <w:r w:rsidRPr="00C40AC8">
        <w:rPr>
          <w:rFonts w:hint="eastAsia"/>
          <w:sz w:val="24"/>
        </w:rPr>
        <w:tab/>
      </w:r>
      <w:r w:rsidRPr="00C40AC8">
        <w:rPr>
          <w:rFonts w:hint="eastAsia"/>
          <w:sz w:val="24"/>
        </w:rPr>
        <w:t>（</w:t>
      </w:r>
      <w:r w:rsidR="00D07550">
        <w:rPr>
          <w:rFonts w:hint="eastAsia"/>
          <w:sz w:val="24"/>
        </w:rPr>
        <w:t>7</w:t>
      </w:r>
      <w:r w:rsidRPr="00C40AC8">
        <w:rPr>
          <w:rFonts w:hint="eastAsia"/>
          <w:sz w:val="24"/>
        </w:rPr>
        <w:t>）消防措施严禁动用明火。</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8</w:t>
      </w:r>
      <w:r w:rsidRPr="00C40AC8">
        <w:rPr>
          <w:rFonts w:hint="eastAsia"/>
          <w:sz w:val="24"/>
        </w:rPr>
        <w:t>）协助消防设备维保单</w:t>
      </w:r>
      <w:proofErr w:type="gramStart"/>
      <w:r w:rsidRPr="00C40AC8">
        <w:rPr>
          <w:rFonts w:hint="eastAsia"/>
          <w:sz w:val="24"/>
        </w:rPr>
        <w:t>位做好</w:t>
      </w:r>
      <w:proofErr w:type="gramEnd"/>
      <w:r w:rsidRPr="00C40AC8">
        <w:rPr>
          <w:rFonts w:hint="eastAsia"/>
          <w:sz w:val="24"/>
        </w:rPr>
        <w:t>工作。</w:t>
      </w:r>
    </w:p>
    <w:p w:rsidR="00C40AC8" w:rsidRP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9</w:t>
      </w:r>
      <w:r w:rsidRPr="00C40AC8">
        <w:rPr>
          <w:rFonts w:hint="eastAsia"/>
          <w:sz w:val="24"/>
        </w:rPr>
        <w:t>）按照消防管理单位要求做好户籍化管理等工作。</w:t>
      </w:r>
    </w:p>
    <w:p w:rsidR="00C40AC8" w:rsidRDefault="00C40AC8" w:rsidP="00ED6520">
      <w:pPr>
        <w:widowControl/>
        <w:spacing w:line="360" w:lineRule="auto"/>
        <w:ind w:firstLineChars="200" w:firstLine="446"/>
        <w:jc w:val="left"/>
        <w:rPr>
          <w:sz w:val="24"/>
        </w:rPr>
      </w:pPr>
      <w:r w:rsidRPr="00C40AC8">
        <w:rPr>
          <w:rFonts w:hint="eastAsia"/>
          <w:sz w:val="24"/>
        </w:rPr>
        <w:t>（</w:t>
      </w:r>
      <w:r w:rsidR="00D07550">
        <w:rPr>
          <w:rFonts w:hint="eastAsia"/>
          <w:sz w:val="24"/>
        </w:rPr>
        <w:t>10</w:t>
      </w:r>
      <w:r w:rsidRPr="00C40AC8">
        <w:rPr>
          <w:rFonts w:hint="eastAsia"/>
          <w:sz w:val="24"/>
        </w:rPr>
        <w:t>）物业项目负责人为机关物业防火防盗安全责任人，同时对物业员工做好防火防盗的日常培训，使每位员工均有防火防盗意识同时会使用一些灭火器材；</w:t>
      </w:r>
      <w:proofErr w:type="gramStart"/>
      <w:r w:rsidRPr="00C40AC8">
        <w:rPr>
          <w:rFonts w:hint="eastAsia"/>
          <w:sz w:val="24"/>
        </w:rPr>
        <w:t>物业需</w:t>
      </w:r>
      <w:proofErr w:type="gramEnd"/>
      <w:r w:rsidRPr="00C40AC8">
        <w:rPr>
          <w:rFonts w:hint="eastAsia"/>
          <w:sz w:val="24"/>
        </w:rPr>
        <w:t>每月对机关进行一次防火、防盗安全检查，对查出的隐患及时上报并做好检查情况记录。</w:t>
      </w:r>
    </w:p>
    <w:p w:rsidR="009D6BB1" w:rsidRPr="007D04A8" w:rsidRDefault="009D6BB1" w:rsidP="00ED6520">
      <w:pPr>
        <w:widowControl/>
        <w:spacing w:line="360" w:lineRule="auto"/>
        <w:ind w:firstLineChars="200" w:firstLine="446"/>
        <w:jc w:val="left"/>
        <w:rPr>
          <w:sz w:val="24"/>
        </w:rPr>
      </w:pPr>
      <w:r w:rsidRPr="007D04A8">
        <w:rPr>
          <w:rFonts w:hint="eastAsia"/>
          <w:sz w:val="24"/>
        </w:rPr>
        <w:t>（</w:t>
      </w:r>
      <w:r w:rsidRPr="007D04A8">
        <w:rPr>
          <w:rFonts w:hint="eastAsia"/>
          <w:sz w:val="24"/>
        </w:rPr>
        <w:t>11</w:t>
      </w:r>
      <w:r w:rsidRPr="007D04A8">
        <w:rPr>
          <w:rFonts w:hint="eastAsia"/>
          <w:sz w:val="24"/>
        </w:rPr>
        <w:t>）项目经理</w:t>
      </w:r>
      <w:proofErr w:type="gramStart"/>
      <w:r w:rsidRPr="007D04A8">
        <w:rPr>
          <w:rFonts w:hint="eastAsia"/>
          <w:sz w:val="24"/>
        </w:rPr>
        <w:t>和消控室</w:t>
      </w:r>
      <w:proofErr w:type="gramEnd"/>
      <w:r w:rsidRPr="007D04A8">
        <w:rPr>
          <w:rFonts w:hint="eastAsia"/>
          <w:sz w:val="24"/>
        </w:rPr>
        <w:t>人员能判断采购人现有的火灾自动报警系统工作状态、能判断采购人现有的自动喷水灭火系统工作状态、能判断采购人现有的防烟排烟系统工作状态、能判断采购人现有的消防设备末端配电装置工作状态。</w:t>
      </w:r>
    </w:p>
    <w:p w:rsidR="00C40AC8" w:rsidRPr="00C40AC8" w:rsidRDefault="00D07550" w:rsidP="00ED6520">
      <w:pPr>
        <w:widowControl/>
        <w:spacing w:line="360" w:lineRule="auto"/>
        <w:ind w:firstLineChars="200" w:firstLine="446"/>
        <w:jc w:val="left"/>
        <w:rPr>
          <w:sz w:val="24"/>
        </w:rPr>
      </w:pPr>
      <w:r>
        <w:rPr>
          <w:rFonts w:hint="eastAsia"/>
          <w:sz w:val="24"/>
        </w:rPr>
        <w:t>5</w:t>
      </w:r>
      <w:r w:rsidR="00C40AC8" w:rsidRPr="00C40AC8">
        <w:rPr>
          <w:rFonts w:hint="eastAsia"/>
          <w:sz w:val="24"/>
        </w:rPr>
        <w:t>、清洁保洁服务标准</w:t>
      </w:r>
    </w:p>
    <w:p w:rsidR="00D07550" w:rsidRDefault="00D07550" w:rsidP="00ED6520">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w:t>
      </w:r>
      <w:r w:rsidR="00C40AC8" w:rsidRPr="00C40AC8">
        <w:rPr>
          <w:rFonts w:hint="eastAsia"/>
          <w:sz w:val="24"/>
        </w:rPr>
        <w:t>负责办公、实验区域各楼、院内及院外周边的安全巡视检查，维护指挥车辆出入和停放秩序，同时做好地下室和楼外停车场秩序的维护。</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w:t>
      </w:r>
      <w:r w:rsidR="00C40AC8" w:rsidRPr="00C40AC8">
        <w:rPr>
          <w:rFonts w:hint="eastAsia"/>
          <w:sz w:val="24"/>
        </w:rPr>
        <w:t>监控室、门岗秩序维护员实行</w:t>
      </w:r>
      <w:r w:rsidR="00C40AC8" w:rsidRPr="00C40AC8">
        <w:rPr>
          <w:rFonts w:hint="eastAsia"/>
          <w:sz w:val="24"/>
        </w:rPr>
        <w:t>24</w:t>
      </w:r>
      <w:r w:rsidR="00C40AC8" w:rsidRPr="00C40AC8">
        <w:rPr>
          <w:rFonts w:hint="eastAsia"/>
          <w:sz w:val="24"/>
        </w:rPr>
        <w:t>小时双岗全天候值班巡查（包括节假日），监控室值班人员能够熟练掌握和操控监控室设备（含消防设备），各楼大厅接待设</w:t>
      </w:r>
      <w:r w:rsidR="00C40AC8" w:rsidRPr="00C40AC8">
        <w:rPr>
          <w:rFonts w:hint="eastAsia"/>
          <w:sz w:val="24"/>
        </w:rPr>
        <w:t>24</w:t>
      </w:r>
      <w:r w:rsidR="00C40AC8" w:rsidRPr="00C40AC8">
        <w:rPr>
          <w:rFonts w:hint="eastAsia"/>
          <w:sz w:val="24"/>
        </w:rPr>
        <w:t>小时专人职守，秩序维护员能够熟练操控来访登记设备同时具有较高的应变及应对能力，对来访人员要主动热情接待登记，对上访人员进行记录并负责通知相关部门。</w:t>
      </w:r>
    </w:p>
    <w:p w:rsidR="000E248F" w:rsidRDefault="00D07550" w:rsidP="00ED6520">
      <w:pPr>
        <w:widowControl/>
        <w:spacing w:line="360" w:lineRule="auto"/>
        <w:ind w:firstLineChars="200" w:firstLine="446"/>
        <w:jc w:val="left"/>
        <w:rPr>
          <w:sz w:val="24"/>
        </w:rPr>
      </w:pPr>
      <w:r>
        <w:rPr>
          <w:rFonts w:hint="eastAsia"/>
          <w:sz w:val="24"/>
        </w:rPr>
        <w:lastRenderedPageBreak/>
        <w:t>（</w:t>
      </w:r>
      <w:r>
        <w:rPr>
          <w:rFonts w:hint="eastAsia"/>
          <w:sz w:val="24"/>
        </w:rPr>
        <w:t>3</w:t>
      </w:r>
      <w:r>
        <w:rPr>
          <w:rFonts w:hint="eastAsia"/>
          <w:sz w:val="24"/>
        </w:rPr>
        <w:t>）</w:t>
      </w:r>
      <w:r w:rsidR="00C40AC8" w:rsidRPr="00C40AC8">
        <w:rPr>
          <w:rFonts w:hint="eastAsia"/>
          <w:sz w:val="24"/>
        </w:rPr>
        <w:t>院区门口每天早</w:t>
      </w:r>
      <w:r w:rsidR="00C40AC8" w:rsidRPr="00C40AC8">
        <w:rPr>
          <w:rFonts w:hint="eastAsia"/>
          <w:sz w:val="24"/>
        </w:rPr>
        <w:t>7:30-19:30</w:t>
      </w:r>
      <w:r w:rsidR="00C40AC8" w:rsidRPr="00C40AC8">
        <w:rPr>
          <w:rFonts w:hint="eastAsia"/>
          <w:sz w:val="24"/>
        </w:rPr>
        <w:t>需设专人立岗执勤，对进出楼院的车辆及人员敬礼或行注目礼，传达室值班人员对来访人员要按照相关程序做好登记接待工作，同时做好各类报纸、文件、公务邮件等信函的登记、发放、保密及保管等工作。</w:t>
      </w:r>
    </w:p>
    <w:p w:rsidR="00D07550" w:rsidRDefault="00D07550" w:rsidP="00ED6520">
      <w:pPr>
        <w:widowControl/>
        <w:spacing w:line="360" w:lineRule="auto"/>
        <w:ind w:firstLineChars="200" w:firstLine="446"/>
        <w:jc w:val="left"/>
        <w:rPr>
          <w:sz w:val="24"/>
        </w:rPr>
      </w:pPr>
      <w:r>
        <w:rPr>
          <w:rFonts w:hint="eastAsia"/>
          <w:sz w:val="24"/>
        </w:rPr>
        <w:t>（</w:t>
      </w:r>
      <w:r>
        <w:rPr>
          <w:rFonts w:hint="eastAsia"/>
          <w:sz w:val="24"/>
        </w:rPr>
        <w:t>4</w:t>
      </w:r>
      <w:r>
        <w:rPr>
          <w:rFonts w:hint="eastAsia"/>
          <w:sz w:val="24"/>
        </w:rPr>
        <w:t>）</w:t>
      </w:r>
      <w:r w:rsidR="00C40AC8" w:rsidRPr="00C40AC8">
        <w:rPr>
          <w:rFonts w:hint="eastAsia"/>
          <w:sz w:val="24"/>
        </w:rPr>
        <w:t>传达室对报纸、文件、公务邮件等信函的登记、发放、保密及保管等工作。</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5</w:t>
      </w:r>
      <w:r>
        <w:rPr>
          <w:rFonts w:hint="eastAsia"/>
          <w:sz w:val="24"/>
        </w:rPr>
        <w:t>）</w:t>
      </w:r>
      <w:r w:rsidR="00C40AC8" w:rsidRPr="00C40AC8">
        <w:rPr>
          <w:rFonts w:hint="eastAsia"/>
          <w:sz w:val="24"/>
        </w:rPr>
        <w:t>配合院及各处</w:t>
      </w:r>
      <w:proofErr w:type="gramStart"/>
      <w:r w:rsidR="00C40AC8" w:rsidRPr="00C40AC8">
        <w:rPr>
          <w:rFonts w:hint="eastAsia"/>
          <w:sz w:val="24"/>
        </w:rPr>
        <w:t>室做好</w:t>
      </w:r>
      <w:proofErr w:type="gramEnd"/>
      <w:r w:rsidR="00C40AC8" w:rsidRPr="00C40AC8">
        <w:rPr>
          <w:rFonts w:hint="eastAsia"/>
          <w:sz w:val="24"/>
        </w:rPr>
        <w:t>办公家具和办公用品的搬迁。</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6</w:t>
      </w:r>
      <w:r>
        <w:rPr>
          <w:rFonts w:hint="eastAsia"/>
          <w:sz w:val="24"/>
        </w:rPr>
        <w:t>）</w:t>
      </w:r>
      <w:r w:rsidR="00C40AC8" w:rsidRPr="00C40AC8">
        <w:rPr>
          <w:rFonts w:hint="eastAsia"/>
          <w:sz w:val="24"/>
        </w:rPr>
        <w:t>内保洁负责对各办公室的桌椅、地面、门窗、玻璃、饮水机及楼道、消防疏散楼梯、电梯间、卫生间、消防栓、健身房、地下车库等保洁消毒及</w:t>
      </w:r>
      <w:r w:rsidR="00C40AC8" w:rsidRPr="00C40AC8">
        <w:rPr>
          <w:rFonts w:hint="eastAsia"/>
          <w:sz w:val="24"/>
        </w:rPr>
        <w:t>A</w:t>
      </w:r>
      <w:r w:rsidR="00C40AC8" w:rsidRPr="00C40AC8">
        <w:rPr>
          <w:rFonts w:hint="eastAsia"/>
          <w:sz w:val="24"/>
        </w:rPr>
        <w:t>座实验室保洁。</w:t>
      </w:r>
      <w:r w:rsidR="00C40AC8" w:rsidRPr="00C40AC8">
        <w:rPr>
          <w:rFonts w:hint="eastAsia"/>
          <w:sz w:val="24"/>
        </w:rPr>
        <w:t xml:space="preserve"> </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7</w:t>
      </w:r>
      <w:r>
        <w:rPr>
          <w:rFonts w:hint="eastAsia"/>
          <w:sz w:val="24"/>
        </w:rPr>
        <w:t>）</w:t>
      </w:r>
      <w:r w:rsidR="00C40AC8" w:rsidRPr="00C40AC8">
        <w:rPr>
          <w:rFonts w:hint="eastAsia"/>
          <w:sz w:val="24"/>
        </w:rPr>
        <w:t>外</w:t>
      </w:r>
      <w:proofErr w:type="gramStart"/>
      <w:r w:rsidR="00C40AC8" w:rsidRPr="00C40AC8">
        <w:rPr>
          <w:rFonts w:hint="eastAsia"/>
          <w:sz w:val="24"/>
        </w:rPr>
        <w:t>保洁对</w:t>
      </w:r>
      <w:proofErr w:type="gramEnd"/>
      <w:r w:rsidR="00C40AC8" w:rsidRPr="00C40AC8">
        <w:rPr>
          <w:rFonts w:hint="eastAsia"/>
          <w:sz w:val="24"/>
        </w:rPr>
        <w:t>楼内、外（门前三包范围）的地面卫生、浴室、地下车库、地下坡道的日常清洁。每月不少于两次对院内地面定期用机器清洗。车棚顶、垃圾桶定期刷洗和消毒。对院内及院外（门前三包范围）积雪、雨水及污水的清除和清扫。</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8</w:t>
      </w:r>
      <w:r>
        <w:rPr>
          <w:rFonts w:hint="eastAsia"/>
          <w:sz w:val="24"/>
        </w:rPr>
        <w:t>）</w:t>
      </w:r>
      <w:r w:rsidR="00C40AC8" w:rsidRPr="00C40AC8">
        <w:rPr>
          <w:rFonts w:hint="eastAsia"/>
          <w:sz w:val="24"/>
        </w:rPr>
        <w:t>对污水井、化粪井、隔油池日常巡查，发现问题及时负责联系环卫部门清掏，防止污水外溢。</w:t>
      </w:r>
    </w:p>
    <w:p w:rsidR="00C40AC8" w:rsidRPr="00C40AC8" w:rsidRDefault="00D07550" w:rsidP="00ED6520">
      <w:pPr>
        <w:widowControl/>
        <w:spacing w:line="360" w:lineRule="auto"/>
        <w:ind w:firstLineChars="200" w:firstLine="446"/>
        <w:jc w:val="left"/>
        <w:rPr>
          <w:sz w:val="24"/>
        </w:rPr>
      </w:pPr>
      <w:r>
        <w:rPr>
          <w:rFonts w:hint="eastAsia"/>
          <w:sz w:val="24"/>
        </w:rPr>
        <w:t>（</w:t>
      </w:r>
      <w:r>
        <w:rPr>
          <w:rFonts w:hint="eastAsia"/>
          <w:sz w:val="24"/>
        </w:rPr>
        <w:t>9</w:t>
      </w:r>
      <w:r>
        <w:rPr>
          <w:rFonts w:hint="eastAsia"/>
          <w:sz w:val="24"/>
        </w:rPr>
        <w:t>）</w:t>
      </w:r>
      <w:r w:rsidR="00C40AC8" w:rsidRPr="00C40AC8">
        <w:rPr>
          <w:rFonts w:hint="eastAsia"/>
          <w:sz w:val="24"/>
        </w:rPr>
        <w:t>专项保洁服务：实验室楼层、大理石地面及墙面保养；对</w:t>
      </w:r>
      <w:r w:rsidR="00C40AC8" w:rsidRPr="00C40AC8">
        <w:rPr>
          <w:rFonts w:hint="eastAsia"/>
          <w:sz w:val="24"/>
        </w:rPr>
        <w:t>438.64</w:t>
      </w:r>
      <w:r w:rsidR="00C40AC8" w:rsidRPr="00C40AC8">
        <w:rPr>
          <w:rFonts w:hint="eastAsia"/>
          <w:sz w:val="24"/>
        </w:rPr>
        <w:t>平方米的会议室、会客室地毯清洗等。</w:t>
      </w:r>
    </w:p>
    <w:p w:rsidR="00C40AC8" w:rsidRDefault="00D07550" w:rsidP="00ED6520">
      <w:pPr>
        <w:widowControl/>
        <w:spacing w:line="360" w:lineRule="auto"/>
        <w:ind w:firstLineChars="200" w:firstLine="446"/>
        <w:jc w:val="left"/>
        <w:rPr>
          <w:sz w:val="24"/>
        </w:rPr>
      </w:pPr>
      <w:r>
        <w:rPr>
          <w:rFonts w:hint="eastAsia"/>
          <w:sz w:val="24"/>
        </w:rPr>
        <w:t>（</w:t>
      </w:r>
      <w:r>
        <w:rPr>
          <w:rFonts w:hint="eastAsia"/>
          <w:sz w:val="24"/>
        </w:rPr>
        <w:t>10</w:t>
      </w:r>
      <w:r>
        <w:rPr>
          <w:rFonts w:hint="eastAsia"/>
          <w:sz w:val="24"/>
        </w:rPr>
        <w:t>）</w:t>
      </w:r>
      <w:r w:rsidR="00C40AC8" w:rsidRPr="00C40AC8">
        <w:rPr>
          <w:rFonts w:hint="eastAsia"/>
          <w:sz w:val="24"/>
        </w:rPr>
        <w:t>院内</w:t>
      </w:r>
      <w:r w:rsidR="007D04A8">
        <w:rPr>
          <w:rFonts w:hint="eastAsia"/>
          <w:sz w:val="24"/>
        </w:rPr>
        <w:t>2400m</w:t>
      </w:r>
      <w:r w:rsidR="007D04A8" w:rsidRPr="007D04A8">
        <w:rPr>
          <w:rFonts w:hint="eastAsia"/>
          <w:sz w:val="24"/>
          <w:vertAlign w:val="superscript"/>
        </w:rPr>
        <w:t>2</w:t>
      </w:r>
      <w:r w:rsidR="00C40AC8" w:rsidRPr="00C40AC8">
        <w:rPr>
          <w:rFonts w:hint="eastAsia"/>
          <w:sz w:val="24"/>
        </w:rPr>
        <w:t>绿篱、花坛、树木</w:t>
      </w:r>
      <w:proofErr w:type="gramStart"/>
      <w:r w:rsidR="00C40AC8" w:rsidRPr="00C40AC8">
        <w:rPr>
          <w:rFonts w:hint="eastAsia"/>
          <w:sz w:val="24"/>
        </w:rPr>
        <w:t>及楼内部</w:t>
      </w:r>
      <w:proofErr w:type="gramEnd"/>
      <w:r w:rsidR="00C40AC8" w:rsidRPr="00C40AC8">
        <w:rPr>
          <w:rFonts w:hint="eastAsia"/>
          <w:sz w:val="24"/>
        </w:rPr>
        <w:t>分大厅、房间花卉的养护管理。</w:t>
      </w:r>
    </w:p>
    <w:p w:rsidR="000E248F" w:rsidRDefault="008B41E0" w:rsidP="00ED6520">
      <w:pPr>
        <w:widowControl/>
        <w:spacing w:line="360" w:lineRule="auto"/>
        <w:ind w:firstLineChars="200" w:firstLine="446"/>
        <w:jc w:val="left"/>
        <w:rPr>
          <w:sz w:val="24"/>
        </w:rPr>
      </w:pPr>
      <w:r>
        <w:rPr>
          <w:rFonts w:hint="eastAsia"/>
          <w:sz w:val="24"/>
        </w:rPr>
        <w:t>（</w:t>
      </w:r>
      <w:r>
        <w:rPr>
          <w:rFonts w:hint="eastAsia"/>
          <w:sz w:val="24"/>
        </w:rPr>
        <w:t>11</w:t>
      </w:r>
      <w:r>
        <w:rPr>
          <w:rFonts w:hint="eastAsia"/>
          <w:sz w:val="24"/>
        </w:rPr>
        <w:t>）</w:t>
      </w:r>
      <w:r w:rsidRPr="008B41E0">
        <w:rPr>
          <w:rFonts w:hint="eastAsia"/>
          <w:sz w:val="24"/>
        </w:rPr>
        <w:t>每天早晨对值班室进行打扫，每天为值班室清洗更换床单、被单及枕巾等用品，被褥需每月定期晾晒。遇特殊情况随时清洗更换床上用品。夏季做好值班室蚊蝇防范工作以确保值班室干净整洁。</w:t>
      </w:r>
    </w:p>
    <w:p w:rsidR="00C40AC8" w:rsidRPr="00C40AC8" w:rsidRDefault="00D07550" w:rsidP="00ED6520">
      <w:pPr>
        <w:widowControl/>
        <w:spacing w:line="360" w:lineRule="auto"/>
        <w:ind w:firstLineChars="200" w:firstLine="446"/>
        <w:jc w:val="left"/>
        <w:rPr>
          <w:sz w:val="24"/>
        </w:rPr>
      </w:pPr>
      <w:r>
        <w:rPr>
          <w:rFonts w:hint="eastAsia"/>
          <w:sz w:val="24"/>
        </w:rPr>
        <w:t>6</w:t>
      </w:r>
      <w:r w:rsidR="00C40AC8" w:rsidRPr="00C40AC8">
        <w:rPr>
          <w:rFonts w:hint="eastAsia"/>
          <w:sz w:val="24"/>
        </w:rPr>
        <w:t>、设施设备运行及维修</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房屋共用部位及共用设施和设备的使用、维修、养护、管理。</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维修工对整个办公楼内的日常的水暖管路和电路管线的维修和保养，对楼内卫生间排水管路的疏通，保证水电</w:t>
      </w:r>
      <w:proofErr w:type="gramStart"/>
      <w:r w:rsidRPr="00912327">
        <w:rPr>
          <w:rFonts w:hint="eastAsia"/>
          <w:sz w:val="24"/>
        </w:rPr>
        <w:t>暖正常</w:t>
      </w:r>
      <w:proofErr w:type="gramEnd"/>
      <w:r w:rsidRPr="00912327">
        <w:rPr>
          <w:rFonts w:hint="eastAsia"/>
          <w:sz w:val="24"/>
        </w:rPr>
        <w:t>运行。</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对食堂所有设备设施日常维修工作（不含维修配件）。</w:t>
      </w:r>
      <w:r w:rsidRPr="00912327">
        <w:rPr>
          <w:rFonts w:hint="eastAsia"/>
          <w:sz w:val="24"/>
        </w:rPr>
        <w:t xml:space="preserve"> </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lastRenderedPageBreak/>
        <w:t>变电、电梯、</w:t>
      </w:r>
      <w:proofErr w:type="gramStart"/>
      <w:r w:rsidRPr="00912327">
        <w:rPr>
          <w:rFonts w:hint="eastAsia"/>
          <w:sz w:val="24"/>
        </w:rPr>
        <w:t>溴化锂直燃</w:t>
      </w:r>
      <w:proofErr w:type="gramEnd"/>
      <w:r w:rsidRPr="00912327">
        <w:rPr>
          <w:rFonts w:hint="eastAsia"/>
          <w:sz w:val="24"/>
        </w:rPr>
        <w:t>机、换风系统、空调送、回风系统、纯净水设备的运行等工作以及做好日常运行工作，协助维保单位对上述设备的维护保养</w:t>
      </w:r>
      <w:r w:rsidRPr="00912327">
        <w:rPr>
          <w:rFonts w:hint="eastAsia"/>
          <w:sz w:val="24"/>
        </w:rPr>
        <w:t xml:space="preserve"> </w:t>
      </w:r>
      <w:r w:rsidRPr="00912327">
        <w:rPr>
          <w:rFonts w:hint="eastAsia"/>
          <w:sz w:val="24"/>
        </w:rPr>
        <w:t>。</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保证变电室的安全正常运行，变电室需</w:t>
      </w:r>
      <w:r w:rsidRPr="00912327">
        <w:rPr>
          <w:rFonts w:hint="eastAsia"/>
          <w:sz w:val="24"/>
        </w:rPr>
        <w:t>24</w:t>
      </w:r>
      <w:r w:rsidRPr="00912327">
        <w:rPr>
          <w:rFonts w:hint="eastAsia"/>
          <w:sz w:val="24"/>
        </w:rPr>
        <w:t>小时双岗全天候值班人员。</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各办公室送桶装水。</w:t>
      </w:r>
      <w:r w:rsidRPr="00912327">
        <w:rPr>
          <w:rFonts w:hint="eastAsia"/>
          <w:sz w:val="24"/>
        </w:rPr>
        <w:t xml:space="preserve"> </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监控电梯、监控系统设备的正常运行服务，遇电梯及监控设备故障，</w:t>
      </w:r>
      <w:proofErr w:type="gramStart"/>
      <w:r w:rsidRPr="00912327">
        <w:rPr>
          <w:rFonts w:hint="eastAsia"/>
          <w:sz w:val="24"/>
        </w:rPr>
        <w:t>需第一时间</w:t>
      </w:r>
      <w:proofErr w:type="gramEnd"/>
      <w:r w:rsidRPr="00912327">
        <w:rPr>
          <w:rFonts w:hint="eastAsia"/>
          <w:sz w:val="24"/>
        </w:rPr>
        <w:t>通知维保单位并协助维保单</w:t>
      </w:r>
      <w:proofErr w:type="gramStart"/>
      <w:r w:rsidRPr="00912327">
        <w:rPr>
          <w:rFonts w:hint="eastAsia"/>
          <w:sz w:val="24"/>
        </w:rPr>
        <w:t>位做好</w:t>
      </w:r>
      <w:proofErr w:type="gramEnd"/>
      <w:r w:rsidRPr="00912327">
        <w:rPr>
          <w:rFonts w:hint="eastAsia"/>
          <w:sz w:val="24"/>
        </w:rPr>
        <w:t>维保工作。</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熟悉并了解设备设施，特别是消防设施、监控设备及各种管路，以便遇到特别特殊紧急事件时能立即找到关键部位，采取应急措施，维护公共安全。</w:t>
      </w:r>
    </w:p>
    <w:p w:rsidR="00C40AC8" w:rsidRPr="00912327" w:rsidRDefault="00C40AC8" w:rsidP="00912327">
      <w:pPr>
        <w:pStyle w:val="a9"/>
        <w:widowControl/>
        <w:numPr>
          <w:ilvl w:val="1"/>
          <w:numId w:val="20"/>
        </w:numPr>
        <w:spacing w:line="360" w:lineRule="auto"/>
        <w:ind w:left="0" w:firstLine="446"/>
        <w:jc w:val="left"/>
        <w:rPr>
          <w:sz w:val="24"/>
        </w:rPr>
      </w:pPr>
      <w:r w:rsidRPr="00912327">
        <w:rPr>
          <w:rFonts w:hint="eastAsia"/>
          <w:sz w:val="24"/>
        </w:rPr>
        <w:t>监控系统设备的正常运行服务，遇电梯及监控设备故障第一时间通知项目负责人或工程联系人员并及时联系维保抢修。</w:t>
      </w:r>
    </w:p>
    <w:p w:rsidR="00C40AC8" w:rsidRPr="00C40AC8" w:rsidRDefault="008B41E0" w:rsidP="00ED6520">
      <w:pPr>
        <w:widowControl/>
        <w:spacing w:line="360" w:lineRule="auto"/>
        <w:ind w:firstLineChars="200" w:firstLine="446"/>
        <w:jc w:val="left"/>
        <w:rPr>
          <w:sz w:val="24"/>
        </w:rPr>
      </w:pPr>
      <w:r>
        <w:rPr>
          <w:rFonts w:hint="eastAsia"/>
          <w:sz w:val="24"/>
        </w:rPr>
        <w:t>7</w:t>
      </w:r>
      <w:r w:rsidR="00C40AC8" w:rsidRPr="00C40AC8">
        <w:rPr>
          <w:rFonts w:hint="eastAsia"/>
          <w:sz w:val="24"/>
        </w:rPr>
        <w:t>、会议服务</w:t>
      </w:r>
    </w:p>
    <w:p w:rsidR="00C40AC8" w:rsidRPr="00C40AC8" w:rsidRDefault="00C40AC8" w:rsidP="00ED6520">
      <w:pPr>
        <w:widowControl/>
        <w:spacing w:line="360" w:lineRule="auto"/>
        <w:ind w:firstLineChars="200" w:firstLine="446"/>
        <w:jc w:val="left"/>
        <w:rPr>
          <w:sz w:val="24"/>
        </w:rPr>
      </w:pPr>
      <w:r w:rsidRPr="00C40AC8">
        <w:rPr>
          <w:rFonts w:hint="eastAsia"/>
          <w:sz w:val="24"/>
        </w:rPr>
        <w:t>按照部门要求安排好各部门会议服务，大型会议视情况提供瓶装水，小型及特殊会议按需提供茶水。</w:t>
      </w:r>
    </w:p>
    <w:p w:rsidR="00C40AC8" w:rsidRPr="00C40AC8" w:rsidRDefault="008B41E0" w:rsidP="00ED6520">
      <w:pPr>
        <w:widowControl/>
        <w:spacing w:line="360" w:lineRule="auto"/>
        <w:ind w:firstLineChars="200" w:firstLine="446"/>
        <w:jc w:val="left"/>
        <w:rPr>
          <w:sz w:val="24"/>
        </w:rPr>
      </w:pPr>
      <w:r>
        <w:rPr>
          <w:rFonts w:hint="eastAsia"/>
          <w:sz w:val="24"/>
        </w:rPr>
        <w:t>8</w:t>
      </w:r>
      <w:r w:rsidR="00C40AC8" w:rsidRPr="00C40AC8">
        <w:rPr>
          <w:rFonts w:hint="eastAsia"/>
          <w:sz w:val="24"/>
        </w:rPr>
        <w:t>、实验动物饲养（</w:t>
      </w:r>
      <w:r w:rsidR="00C40AC8" w:rsidRPr="00C40AC8">
        <w:rPr>
          <w:rFonts w:hint="eastAsia"/>
          <w:sz w:val="24"/>
        </w:rPr>
        <w:t>A</w:t>
      </w:r>
      <w:r w:rsidR="00C40AC8" w:rsidRPr="00C40AC8">
        <w:rPr>
          <w:rFonts w:hint="eastAsia"/>
          <w:sz w:val="24"/>
        </w:rPr>
        <w:t>座）工作。饲养小白鼠、兔子等，具体工作内容由甲方负责培训。</w:t>
      </w:r>
    </w:p>
    <w:p w:rsidR="00C40AC8" w:rsidRPr="00C40AC8" w:rsidRDefault="008B41E0" w:rsidP="00ED6520">
      <w:pPr>
        <w:widowControl/>
        <w:spacing w:line="360" w:lineRule="auto"/>
        <w:ind w:firstLineChars="200" w:firstLine="446"/>
        <w:jc w:val="left"/>
        <w:rPr>
          <w:sz w:val="24"/>
        </w:rPr>
      </w:pPr>
      <w:r>
        <w:rPr>
          <w:rFonts w:hint="eastAsia"/>
          <w:sz w:val="24"/>
        </w:rPr>
        <w:t>9</w:t>
      </w:r>
      <w:r w:rsidR="00C40AC8" w:rsidRPr="00C40AC8">
        <w:rPr>
          <w:rFonts w:hint="eastAsia"/>
          <w:sz w:val="24"/>
        </w:rPr>
        <w:t>、夏天的防汛工作，阻滞雨水进入关键部位，并负责清除积水；冬季的除雪工作。</w:t>
      </w:r>
      <w:r w:rsidR="00C40AC8" w:rsidRPr="00C40AC8">
        <w:rPr>
          <w:rFonts w:hint="eastAsia"/>
          <w:sz w:val="24"/>
        </w:rPr>
        <w:t xml:space="preserve"> </w:t>
      </w:r>
    </w:p>
    <w:p w:rsidR="00C40AC8" w:rsidRPr="00C40AC8" w:rsidRDefault="008B41E0" w:rsidP="00ED6520">
      <w:pPr>
        <w:widowControl/>
        <w:spacing w:line="360" w:lineRule="auto"/>
        <w:ind w:firstLineChars="200" w:firstLine="446"/>
        <w:jc w:val="left"/>
        <w:rPr>
          <w:sz w:val="24"/>
        </w:rPr>
      </w:pPr>
      <w:r>
        <w:rPr>
          <w:rFonts w:hint="eastAsia"/>
          <w:sz w:val="24"/>
        </w:rPr>
        <w:t>10</w:t>
      </w:r>
      <w:r w:rsidR="00C40AC8" w:rsidRPr="00C40AC8">
        <w:rPr>
          <w:rFonts w:hint="eastAsia"/>
          <w:sz w:val="24"/>
        </w:rPr>
        <w:t>、每天对实验用白大衣的清洗、烫平、晾晒；定期对值班室的被罩、床单被褥等清洗、烫平、晾晒等工作。</w:t>
      </w:r>
    </w:p>
    <w:p w:rsidR="00C40AC8" w:rsidRPr="00C40AC8" w:rsidRDefault="008B41E0" w:rsidP="00ED6520">
      <w:pPr>
        <w:widowControl/>
        <w:spacing w:line="360" w:lineRule="auto"/>
        <w:ind w:firstLineChars="200" w:firstLine="446"/>
        <w:jc w:val="left"/>
        <w:rPr>
          <w:sz w:val="24"/>
        </w:rPr>
      </w:pPr>
      <w:r>
        <w:rPr>
          <w:rFonts w:hint="eastAsia"/>
          <w:sz w:val="24"/>
        </w:rPr>
        <w:t>11</w:t>
      </w:r>
      <w:r w:rsidR="00C40AC8" w:rsidRPr="00C40AC8">
        <w:rPr>
          <w:rFonts w:hint="eastAsia"/>
          <w:sz w:val="24"/>
        </w:rPr>
        <w:t>、物业资料（含各种设备等运行记录、安全防火防盗巡查记录、录用人员情况登记）的档案管理的保存和查询工作。</w:t>
      </w:r>
    </w:p>
    <w:p w:rsidR="00C40AC8" w:rsidRPr="00C40AC8" w:rsidRDefault="00C87C9F" w:rsidP="00ED6520">
      <w:pPr>
        <w:widowControl/>
        <w:spacing w:line="360" w:lineRule="auto"/>
        <w:ind w:firstLineChars="200" w:firstLine="446"/>
        <w:jc w:val="left"/>
        <w:rPr>
          <w:sz w:val="24"/>
        </w:rPr>
      </w:pPr>
      <w:r>
        <w:rPr>
          <w:rFonts w:hint="eastAsia"/>
          <w:sz w:val="24"/>
        </w:rPr>
        <w:t>12</w:t>
      </w:r>
      <w:r w:rsidR="00C40AC8" w:rsidRPr="00C40AC8">
        <w:rPr>
          <w:rFonts w:hint="eastAsia"/>
          <w:sz w:val="24"/>
        </w:rPr>
        <w:t>、日常防火防盗的安全巡查、设备安全运行检查、卫生检查、控烟管理工作。</w:t>
      </w:r>
    </w:p>
    <w:p w:rsidR="00C40AC8" w:rsidRPr="00C40AC8" w:rsidRDefault="00C87C9F" w:rsidP="00ED6520">
      <w:pPr>
        <w:widowControl/>
        <w:spacing w:line="360" w:lineRule="auto"/>
        <w:ind w:firstLineChars="200" w:firstLine="446"/>
        <w:jc w:val="left"/>
        <w:rPr>
          <w:sz w:val="24"/>
        </w:rPr>
      </w:pPr>
      <w:r>
        <w:rPr>
          <w:rFonts w:hint="eastAsia"/>
          <w:sz w:val="24"/>
        </w:rPr>
        <w:t>13</w:t>
      </w:r>
      <w:r w:rsidR="00C40AC8" w:rsidRPr="00C40AC8">
        <w:rPr>
          <w:rFonts w:hint="eastAsia"/>
          <w:sz w:val="24"/>
        </w:rPr>
        <w:t>、完成</w:t>
      </w:r>
      <w:r>
        <w:rPr>
          <w:rFonts w:hint="eastAsia"/>
          <w:sz w:val="24"/>
        </w:rPr>
        <w:t>采购人</w:t>
      </w:r>
      <w:r w:rsidR="00C40AC8" w:rsidRPr="00C40AC8">
        <w:rPr>
          <w:rFonts w:hint="eastAsia"/>
          <w:sz w:val="24"/>
        </w:rPr>
        <w:t>安排的临时性工作。</w:t>
      </w:r>
    </w:p>
    <w:p w:rsidR="00C40AC8" w:rsidRPr="00C40AC8" w:rsidRDefault="00C87C9F" w:rsidP="00ED6520">
      <w:pPr>
        <w:widowControl/>
        <w:spacing w:line="360" w:lineRule="auto"/>
        <w:ind w:firstLineChars="200" w:firstLine="446"/>
        <w:jc w:val="left"/>
        <w:rPr>
          <w:sz w:val="24"/>
        </w:rPr>
      </w:pPr>
      <w:r>
        <w:rPr>
          <w:rFonts w:hint="eastAsia"/>
          <w:sz w:val="24"/>
        </w:rPr>
        <w:t>14</w:t>
      </w:r>
      <w:r w:rsidR="00C40AC8" w:rsidRPr="00C40AC8">
        <w:rPr>
          <w:rFonts w:hint="eastAsia"/>
          <w:sz w:val="24"/>
        </w:rPr>
        <w:t>、按照国旗法规定悬挂国旗，日常对国旗、旗杆等设施做好维护保养。</w:t>
      </w:r>
      <w:r w:rsidR="00C40AC8" w:rsidRPr="00C40AC8">
        <w:rPr>
          <w:rFonts w:hint="eastAsia"/>
          <w:sz w:val="24"/>
        </w:rPr>
        <w:t xml:space="preserve"> </w:t>
      </w:r>
    </w:p>
    <w:p w:rsidR="00C40AC8" w:rsidRPr="00C40AC8" w:rsidRDefault="00C87C9F" w:rsidP="00ED6520">
      <w:pPr>
        <w:widowControl/>
        <w:spacing w:line="360" w:lineRule="auto"/>
        <w:ind w:firstLineChars="200" w:firstLine="446"/>
        <w:jc w:val="left"/>
        <w:rPr>
          <w:sz w:val="24"/>
        </w:rPr>
      </w:pPr>
      <w:r>
        <w:rPr>
          <w:rFonts w:hint="eastAsia"/>
          <w:sz w:val="24"/>
        </w:rPr>
        <w:t>15</w:t>
      </w:r>
      <w:r w:rsidR="00C40AC8" w:rsidRPr="00C40AC8">
        <w:rPr>
          <w:rFonts w:hint="eastAsia"/>
          <w:sz w:val="24"/>
        </w:rPr>
        <w:t>、按照</w:t>
      </w:r>
      <w:r>
        <w:rPr>
          <w:rFonts w:hint="eastAsia"/>
          <w:sz w:val="24"/>
        </w:rPr>
        <w:t>采购人</w:t>
      </w:r>
      <w:r w:rsidR="00C40AC8" w:rsidRPr="00C40AC8">
        <w:rPr>
          <w:rFonts w:hint="eastAsia"/>
          <w:sz w:val="24"/>
        </w:rPr>
        <w:t>要求做好节假日机关的装点工作。</w:t>
      </w:r>
    </w:p>
    <w:p w:rsidR="00C40AC8" w:rsidRPr="007D04A8" w:rsidRDefault="00C87C9F" w:rsidP="00ED6520">
      <w:pPr>
        <w:widowControl/>
        <w:spacing w:line="360" w:lineRule="auto"/>
        <w:ind w:firstLineChars="200" w:firstLine="446"/>
        <w:jc w:val="left"/>
        <w:rPr>
          <w:sz w:val="24"/>
        </w:rPr>
      </w:pPr>
      <w:r w:rsidRPr="007D04A8">
        <w:rPr>
          <w:rFonts w:hint="eastAsia"/>
          <w:sz w:val="24"/>
        </w:rPr>
        <w:lastRenderedPageBreak/>
        <w:t>16</w:t>
      </w:r>
      <w:r w:rsidR="00C40AC8" w:rsidRPr="007D04A8">
        <w:rPr>
          <w:rFonts w:hint="eastAsia"/>
          <w:sz w:val="24"/>
        </w:rPr>
        <w:t>、做好节假日物业值班工作。</w:t>
      </w:r>
    </w:p>
    <w:p w:rsidR="006D2218" w:rsidRPr="007D04A8" w:rsidRDefault="006D2218" w:rsidP="006D2218">
      <w:pPr>
        <w:widowControl/>
        <w:ind w:firstLineChars="200" w:firstLine="446"/>
        <w:jc w:val="left"/>
        <w:rPr>
          <w:sz w:val="24"/>
        </w:rPr>
      </w:pPr>
      <w:r w:rsidRPr="007D04A8">
        <w:rPr>
          <w:rFonts w:hint="eastAsia"/>
          <w:sz w:val="24"/>
        </w:rPr>
        <w:t>四、应急服务要求</w:t>
      </w:r>
    </w:p>
    <w:p w:rsidR="006D2218" w:rsidRPr="007D04A8" w:rsidRDefault="006D2218" w:rsidP="006D2218">
      <w:pPr>
        <w:widowControl/>
        <w:ind w:firstLineChars="200" w:firstLine="446"/>
        <w:jc w:val="left"/>
        <w:rPr>
          <w:sz w:val="24"/>
        </w:rPr>
      </w:pPr>
      <w:r w:rsidRPr="007D04A8">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rsidR="006D2218" w:rsidRPr="007D04A8" w:rsidRDefault="006D2218" w:rsidP="006D2218">
      <w:pPr>
        <w:widowControl/>
        <w:ind w:firstLineChars="200" w:firstLine="446"/>
        <w:jc w:val="left"/>
        <w:rPr>
          <w:sz w:val="24"/>
        </w:rPr>
      </w:pPr>
      <w:r w:rsidRPr="007D04A8">
        <w:rPr>
          <w:rFonts w:hint="eastAsia"/>
          <w:sz w:val="24"/>
        </w:rPr>
        <w:t>五、人员保密要求</w:t>
      </w:r>
    </w:p>
    <w:p w:rsidR="006D2218" w:rsidRPr="007D04A8" w:rsidRDefault="006D2218" w:rsidP="006D2218">
      <w:pPr>
        <w:widowControl/>
        <w:ind w:firstLineChars="200" w:firstLine="446"/>
        <w:jc w:val="left"/>
        <w:rPr>
          <w:sz w:val="24"/>
        </w:rPr>
      </w:pPr>
      <w:r w:rsidRPr="007D04A8">
        <w:rPr>
          <w:rFonts w:hint="eastAsia"/>
          <w:sz w:val="24"/>
        </w:rPr>
        <w:t>保证物业服务过程中有可能获取的保密信息不泄露的措施，包括但不限于制定保密制度、服务人员保密培训、重点岗位双人服务、泄密惩罚办法。</w:t>
      </w:r>
    </w:p>
    <w:p w:rsidR="006D2218" w:rsidRPr="007D04A8" w:rsidRDefault="006D2218" w:rsidP="006D2218">
      <w:pPr>
        <w:widowControl/>
        <w:ind w:firstLineChars="200" w:firstLine="446"/>
        <w:jc w:val="left"/>
        <w:rPr>
          <w:sz w:val="24"/>
        </w:rPr>
      </w:pPr>
      <w:r w:rsidRPr="007D04A8">
        <w:rPr>
          <w:rFonts w:hint="eastAsia"/>
          <w:sz w:val="24"/>
        </w:rPr>
        <w:t>六、人员稳定性要求</w:t>
      </w:r>
    </w:p>
    <w:p w:rsidR="006D2218" w:rsidRPr="007D04A8" w:rsidRDefault="006D2218" w:rsidP="006D2218">
      <w:pPr>
        <w:widowControl/>
        <w:ind w:firstLineChars="200" w:firstLine="446"/>
        <w:jc w:val="left"/>
        <w:rPr>
          <w:sz w:val="24"/>
        </w:rPr>
      </w:pPr>
      <w:r w:rsidRPr="007D04A8">
        <w:rPr>
          <w:rFonts w:hint="eastAsia"/>
          <w:sz w:val="24"/>
        </w:rPr>
        <w:t>在整个服务期内，人员更换率不得超过</w:t>
      </w:r>
      <w:r w:rsidR="007D04A8" w:rsidRPr="007D04A8">
        <w:rPr>
          <w:rFonts w:hint="eastAsia"/>
          <w:sz w:val="24"/>
        </w:rPr>
        <w:t>10</w:t>
      </w:r>
      <w:r w:rsidRPr="007D04A8">
        <w:rPr>
          <w:rFonts w:hint="eastAsia"/>
          <w:sz w:val="24"/>
        </w:rPr>
        <w:t>%</w:t>
      </w:r>
      <w:r w:rsidRPr="007D04A8">
        <w:rPr>
          <w:rFonts w:hint="eastAsia"/>
          <w:sz w:val="24"/>
        </w:rPr>
        <w:t>，更换人员不得低于采购需求，且应经采购人同意。</w:t>
      </w:r>
    </w:p>
    <w:p w:rsidR="006D2218" w:rsidRPr="007D04A8" w:rsidRDefault="006D2218" w:rsidP="006D2218">
      <w:pPr>
        <w:widowControl/>
        <w:ind w:firstLineChars="200" w:firstLine="446"/>
        <w:jc w:val="left"/>
        <w:rPr>
          <w:sz w:val="24"/>
        </w:rPr>
      </w:pPr>
      <w:r w:rsidRPr="007D04A8">
        <w:rPr>
          <w:rFonts w:hint="eastAsia"/>
          <w:sz w:val="24"/>
        </w:rPr>
        <w:t>七、进驻和接管要求</w:t>
      </w:r>
    </w:p>
    <w:p w:rsidR="00C40AC8" w:rsidRPr="007D04A8" w:rsidRDefault="006D2218" w:rsidP="006D2218">
      <w:pPr>
        <w:widowControl/>
        <w:ind w:firstLineChars="200" w:firstLine="446"/>
        <w:jc w:val="left"/>
        <w:rPr>
          <w:sz w:val="24"/>
        </w:rPr>
      </w:pPr>
      <w:r w:rsidRPr="007D04A8">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51088A" w:rsidRPr="0051088A" w:rsidRDefault="0051088A" w:rsidP="0051088A">
      <w:pPr>
        <w:widowControl/>
        <w:ind w:firstLineChars="200" w:firstLine="446"/>
        <w:jc w:val="left"/>
        <w:rPr>
          <w:sz w:val="24"/>
        </w:rPr>
      </w:pPr>
      <w:r w:rsidRPr="0051088A">
        <w:rPr>
          <w:rFonts w:hint="eastAsia"/>
          <w:sz w:val="24"/>
        </w:rPr>
        <w:t>八、费用分割</w:t>
      </w:r>
    </w:p>
    <w:p w:rsidR="0051088A" w:rsidRPr="0051088A" w:rsidRDefault="0051088A" w:rsidP="0051088A">
      <w:pPr>
        <w:widowControl/>
        <w:ind w:firstLineChars="200" w:firstLine="446"/>
        <w:jc w:val="left"/>
        <w:rPr>
          <w:sz w:val="24"/>
        </w:rPr>
      </w:pPr>
      <w:r w:rsidRPr="0051088A">
        <w:rPr>
          <w:rFonts w:hint="eastAsia"/>
          <w:sz w:val="24"/>
        </w:rPr>
        <w:t>1</w:t>
      </w:r>
      <w:r w:rsidRPr="0051088A">
        <w:rPr>
          <w:rFonts w:hint="eastAsia"/>
          <w:sz w:val="24"/>
        </w:rPr>
        <w:t>、物业服务涉及到的服装费、办公费、保洁工具耗材、维修工具材料（单项单价</w:t>
      </w:r>
      <w:r w:rsidRPr="0051088A">
        <w:rPr>
          <w:rFonts w:hint="eastAsia"/>
          <w:sz w:val="24"/>
        </w:rPr>
        <w:t>200</w:t>
      </w:r>
      <w:r w:rsidRPr="0051088A">
        <w:rPr>
          <w:rFonts w:hint="eastAsia"/>
          <w:sz w:val="24"/>
        </w:rPr>
        <w:t>元以下的维修材料）由中标供应商承担，费用包含在此次</w:t>
      </w:r>
      <w:proofErr w:type="gramStart"/>
      <w:r w:rsidRPr="0051088A">
        <w:rPr>
          <w:rFonts w:hint="eastAsia"/>
          <w:sz w:val="24"/>
        </w:rPr>
        <w:t>物业费报价</w:t>
      </w:r>
      <w:proofErr w:type="gramEnd"/>
      <w:r w:rsidRPr="0051088A">
        <w:rPr>
          <w:rFonts w:hint="eastAsia"/>
          <w:sz w:val="24"/>
        </w:rPr>
        <w:t>中。</w:t>
      </w:r>
    </w:p>
    <w:p w:rsidR="0051088A" w:rsidRPr="0051088A" w:rsidRDefault="0051088A" w:rsidP="0051088A">
      <w:pPr>
        <w:widowControl/>
        <w:ind w:firstLineChars="200" w:firstLine="446"/>
        <w:jc w:val="left"/>
        <w:rPr>
          <w:sz w:val="24"/>
        </w:rPr>
      </w:pPr>
      <w:r w:rsidRPr="0051088A">
        <w:rPr>
          <w:rFonts w:hint="eastAsia"/>
          <w:sz w:val="24"/>
        </w:rPr>
        <w:t>2</w:t>
      </w:r>
      <w:r w:rsidRPr="0051088A">
        <w:rPr>
          <w:rFonts w:hint="eastAsia"/>
          <w:sz w:val="24"/>
        </w:rPr>
        <w:t>、维修耗材（单项单价</w:t>
      </w:r>
      <w:r w:rsidRPr="0051088A">
        <w:rPr>
          <w:rFonts w:hint="eastAsia"/>
          <w:sz w:val="24"/>
        </w:rPr>
        <w:t>200</w:t>
      </w:r>
      <w:r w:rsidRPr="0051088A">
        <w:rPr>
          <w:rFonts w:hint="eastAsia"/>
          <w:sz w:val="24"/>
        </w:rPr>
        <w:t>元以上的维修材料）及维修更换的零配件由采购人提供。</w:t>
      </w:r>
    </w:p>
    <w:p w:rsidR="006D2218" w:rsidRDefault="0051088A" w:rsidP="0051088A">
      <w:pPr>
        <w:widowControl/>
        <w:ind w:firstLineChars="200" w:firstLine="446"/>
        <w:jc w:val="left"/>
        <w:rPr>
          <w:sz w:val="24"/>
        </w:rPr>
      </w:pPr>
      <w:r w:rsidRPr="0051088A">
        <w:rPr>
          <w:rFonts w:hint="eastAsia"/>
          <w:sz w:val="24"/>
        </w:rPr>
        <w:t>3</w:t>
      </w:r>
      <w:r w:rsidRPr="0051088A">
        <w:rPr>
          <w:rFonts w:hint="eastAsia"/>
          <w:sz w:val="24"/>
        </w:rPr>
        <w:t>、饲养动物的饲料等费用由采购人承担。</w:t>
      </w:r>
    </w:p>
    <w:p w:rsidR="006D2218" w:rsidRDefault="0051088A" w:rsidP="0051088A">
      <w:pPr>
        <w:widowControl/>
        <w:ind w:firstLineChars="200" w:firstLine="446"/>
        <w:jc w:val="left"/>
        <w:rPr>
          <w:sz w:val="24"/>
        </w:rPr>
      </w:pPr>
      <w:r>
        <w:rPr>
          <w:rFonts w:hint="eastAsia"/>
          <w:sz w:val="24"/>
        </w:rPr>
        <w:t>4</w:t>
      </w:r>
      <w:r w:rsidRPr="0051088A">
        <w:rPr>
          <w:rFonts w:hint="eastAsia"/>
          <w:sz w:val="24"/>
        </w:rPr>
        <w:t>、秩序维护所需工具耗材由采购人提供。</w:t>
      </w:r>
    </w:p>
    <w:p w:rsidR="00EC0CB6" w:rsidRPr="003D39D6" w:rsidRDefault="0051088A" w:rsidP="00EC0CB6">
      <w:pPr>
        <w:widowControl/>
        <w:ind w:firstLineChars="200" w:firstLine="446"/>
        <w:jc w:val="left"/>
        <w:rPr>
          <w:sz w:val="24"/>
        </w:rPr>
      </w:pPr>
      <w:r w:rsidRPr="003D39D6">
        <w:rPr>
          <w:rFonts w:hint="eastAsia"/>
          <w:sz w:val="24"/>
        </w:rPr>
        <w:t>5</w:t>
      </w:r>
      <w:r w:rsidRPr="003D39D6">
        <w:rPr>
          <w:rFonts w:hint="eastAsia"/>
          <w:sz w:val="24"/>
        </w:rPr>
        <w:t>、绿化服务所需的工具耗材药剂等由</w:t>
      </w:r>
      <w:r w:rsidR="003D39D6" w:rsidRPr="003D39D6">
        <w:rPr>
          <w:rFonts w:hint="eastAsia"/>
          <w:sz w:val="24"/>
        </w:rPr>
        <w:t>中标供应商</w:t>
      </w:r>
      <w:r w:rsidRPr="003D39D6">
        <w:rPr>
          <w:rFonts w:hint="eastAsia"/>
          <w:sz w:val="24"/>
        </w:rPr>
        <w:t>承担</w:t>
      </w:r>
      <w:r w:rsidR="003D39D6" w:rsidRPr="003D39D6">
        <w:rPr>
          <w:rFonts w:hint="eastAsia"/>
          <w:sz w:val="24"/>
        </w:rPr>
        <w:t>，</w:t>
      </w:r>
      <w:r w:rsidRPr="003D39D6">
        <w:rPr>
          <w:rFonts w:hint="eastAsia"/>
          <w:sz w:val="24"/>
        </w:rPr>
        <w:t>绿化用水由采购人承担。</w:t>
      </w:r>
    </w:p>
    <w:p w:rsidR="00C55371" w:rsidRPr="00750AB2" w:rsidRDefault="00F62C8D" w:rsidP="0051088A">
      <w:pPr>
        <w:widowControl/>
        <w:ind w:firstLineChars="200" w:firstLine="446"/>
        <w:jc w:val="left"/>
        <w:rPr>
          <w:sz w:val="24"/>
        </w:rPr>
      </w:pPr>
      <w:r w:rsidRPr="00F62C8D">
        <w:rPr>
          <w:rFonts w:hint="eastAsia"/>
          <w:sz w:val="24"/>
        </w:rPr>
        <w:t>加注“★”号条款为实质性条款，不得出现负偏离，发生负偏离即做无效标处理。</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8" w:name="OLE_LINK5"/>
      <w:bookmarkStart w:id="9" w:name="OLE_LINK6"/>
      <w:r>
        <w:rPr>
          <w:rFonts w:ascii="Times New Roman" w:eastAsia="宋体" w:hAnsi="Times New Roman" w:cs="Times New Roman" w:hint="eastAsia"/>
          <w:color w:val="auto"/>
        </w:rPr>
        <w:t>物业管理条例</w:t>
      </w:r>
      <w:bookmarkEnd w:id="8"/>
      <w:bookmarkEnd w:id="9"/>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4D6B47">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163EB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51088A">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51088A">
        <w:trPr>
          <w:jc w:val="center"/>
        </w:trPr>
        <w:tc>
          <w:tcPr>
            <w:tcW w:w="730" w:type="pct"/>
            <w:vAlign w:val="center"/>
          </w:tcPr>
          <w:p w:rsidR="004C7125" w:rsidRPr="000F460C" w:rsidRDefault="0051088A" w:rsidP="0051088A">
            <w:pPr>
              <w:spacing w:line="460" w:lineRule="exact"/>
              <w:jc w:val="center"/>
              <w:rPr>
                <w:sz w:val="24"/>
              </w:rPr>
            </w:pPr>
            <w:r>
              <w:rPr>
                <w:rFonts w:hint="eastAsia"/>
                <w:sz w:val="24"/>
              </w:rPr>
              <w:t>1</w:t>
            </w:r>
          </w:p>
        </w:tc>
        <w:tc>
          <w:tcPr>
            <w:tcW w:w="1278" w:type="pct"/>
            <w:vAlign w:val="center"/>
          </w:tcPr>
          <w:p w:rsidR="004C7125" w:rsidRPr="000F460C" w:rsidRDefault="0051088A" w:rsidP="0051088A">
            <w:pPr>
              <w:spacing w:line="460" w:lineRule="exact"/>
              <w:jc w:val="center"/>
              <w:rPr>
                <w:sz w:val="24"/>
              </w:rPr>
            </w:pPr>
            <w:r w:rsidRPr="0051088A">
              <w:rPr>
                <w:rFonts w:hint="eastAsia"/>
                <w:sz w:val="24"/>
              </w:rPr>
              <w:t>天津市药品检验研究院物业管理</w:t>
            </w:r>
          </w:p>
        </w:tc>
        <w:tc>
          <w:tcPr>
            <w:tcW w:w="806" w:type="pct"/>
            <w:vAlign w:val="center"/>
          </w:tcPr>
          <w:p w:rsidR="004C7125" w:rsidRPr="000F460C" w:rsidRDefault="0051088A" w:rsidP="0051088A">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51088A">
            <w:pPr>
              <w:spacing w:line="460" w:lineRule="exact"/>
              <w:jc w:val="center"/>
              <w:rPr>
                <w:sz w:val="24"/>
              </w:rPr>
            </w:pPr>
          </w:p>
        </w:tc>
        <w:tc>
          <w:tcPr>
            <w:tcW w:w="984" w:type="pct"/>
            <w:vAlign w:val="center"/>
          </w:tcPr>
          <w:p w:rsidR="004C7125" w:rsidRPr="000F460C" w:rsidRDefault="0051088A" w:rsidP="0051088A">
            <w:pPr>
              <w:spacing w:line="460" w:lineRule="exact"/>
              <w:jc w:val="center"/>
              <w:rPr>
                <w:sz w:val="24"/>
              </w:rPr>
            </w:pPr>
            <w:r>
              <w:rPr>
                <w:sz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51088A" w:rsidP="0046701C">
            <w:pPr>
              <w:jc w:val="center"/>
              <w:rPr>
                <w:szCs w:val="21"/>
              </w:rPr>
            </w:pPr>
            <w:r>
              <w:rPr>
                <w:rFonts w:hint="eastAsia"/>
                <w:szCs w:val="21"/>
              </w:rPr>
              <w:t>维修</w:t>
            </w:r>
            <w:r w:rsidR="0046701C" w:rsidRPr="000F460C">
              <w:rPr>
                <w:szCs w:val="21"/>
              </w:rPr>
              <w:t>维护</w:t>
            </w:r>
            <w:r w:rsidR="0046701C">
              <w:rPr>
                <w:szCs w:val="21"/>
              </w:rPr>
              <w:t>工具耗材</w:t>
            </w:r>
            <w:r w:rsidR="0046701C"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51088A" w:rsidP="008C52AA">
            <w:pPr>
              <w:jc w:val="center"/>
              <w:rPr>
                <w:szCs w:val="21"/>
              </w:rPr>
            </w:pPr>
            <w:r>
              <w:rPr>
                <w:rFonts w:hint="eastAsia"/>
                <w:szCs w:val="21"/>
              </w:rPr>
              <w:t>4</w:t>
            </w:r>
          </w:p>
        </w:tc>
        <w:tc>
          <w:tcPr>
            <w:tcW w:w="2121" w:type="pct"/>
            <w:vAlign w:val="center"/>
          </w:tcPr>
          <w:p w:rsidR="00330C7B" w:rsidRDefault="00330C7B" w:rsidP="008C52AA">
            <w:pPr>
              <w:jc w:val="center"/>
              <w:rPr>
                <w:szCs w:val="21"/>
              </w:rPr>
            </w:pPr>
            <w:r>
              <w:rPr>
                <w:rFonts w:hint="eastAsia"/>
                <w:szCs w:val="21"/>
              </w:rPr>
              <w:t>绿化养护</w:t>
            </w:r>
            <w:r w:rsidR="0051088A">
              <w:rPr>
                <w:rFonts w:hint="eastAsia"/>
                <w:szCs w:val="21"/>
              </w:rPr>
              <w:t>工具耗材药剂</w:t>
            </w:r>
            <w:r>
              <w:rPr>
                <w:rFonts w:hint="eastAsia"/>
                <w:szCs w:val="21"/>
              </w:rPr>
              <w:t>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51088A"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51088A"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51088A"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51088A"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51088A"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51088A">
            <w:pPr>
              <w:jc w:val="center"/>
              <w:rPr>
                <w:szCs w:val="21"/>
              </w:rPr>
            </w:pPr>
            <w:r>
              <w:rPr>
                <w:rFonts w:hint="eastAsia"/>
                <w:szCs w:val="21"/>
              </w:rPr>
              <w:t>1</w:t>
            </w:r>
            <w:r w:rsidR="0051088A">
              <w:rPr>
                <w:rFonts w:hint="eastAsia"/>
                <w:szCs w:val="21"/>
              </w:rPr>
              <w:t>0</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51088A">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51088A"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51088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1088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1088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1088A">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51088A">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51088A">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51088A">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51088A" w:rsidRPr="0051088A">
        <w:rPr>
          <w:rFonts w:hint="eastAsia"/>
          <w:sz w:val="24"/>
          <w:szCs w:val="24"/>
          <w:u w:val="single"/>
        </w:rPr>
        <w:t>天津市药品检验研究院物业管理项目</w:t>
      </w:r>
      <w:r w:rsidR="0051088A">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51088A" w:rsidRPr="0051088A">
        <w:rPr>
          <w:rFonts w:hint="eastAsia"/>
          <w:sz w:val="24"/>
          <w:szCs w:val="24"/>
          <w:u w:val="single"/>
        </w:rPr>
        <w:t>天津市药品检验研究院物业管理</w:t>
      </w:r>
      <w:r w:rsidR="0051088A">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51088A">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56207F" w:rsidRDefault="0056207F">
      <w:pPr>
        <w:widowControl/>
        <w:jc w:val="left"/>
        <w:rPr>
          <w:b/>
          <w:color w:val="000000"/>
          <w:sz w:val="24"/>
        </w:rPr>
      </w:pPr>
      <w:r>
        <w:rPr>
          <w:b/>
          <w:color w:val="000000"/>
          <w:sz w:val="24"/>
        </w:rPr>
        <w:br w:type="page"/>
      </w: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56207F"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AA" w:rsidRDefault="006323AA" w:rsidP="00AE5C1F">
      <w:r>
        <w:separator/>
      </w:r>
    </w:p>
  </w:endnote>
  <w:endnote w:type="continuationSeparator" w:id="0">
    <w:p w:rsidR="006323AA" w:rsidRDefault="006323A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18" w:rsidRDefault="00B25018" w:rsidP="00AE5C1F">
    <w:pPr>
      <w:pStyle w:val="a7"/>
      <w:jc w:val="center"/>
    </w:pPr>
    <w:r>
      <w:rPr>
        <w:b/>
      </w:rPr>
      <w:fldChar w:fldCharType="begin"/>
    </w:r>
    <w:r>
      <w:rPr>
        <w:b/>
      </w:rPr>
      <w:instrText>PAGE  \* Arabic  \* MERGEFORMAT</w:instrText>
    </w:r>
    <w:r>
      <w:rPr>
        <w:b/>
      </w:rPr>
      <w:fldChar w:fldCharType="separate"/>
    </w:r>
    <w:r w:rsidR="00671820" w:rsidRPr="00671820">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AA" w:rsidRDefault="006323AA" w:rsidP="00AE5C1F">
      <w:r>
        <w:separator/>
      </w:r>
    </w:p>
  </w:footnote>
  <w:footnote w:type="continuationSeparator" w:id="0">
    <w:p w:rsidR="006323AA" w:rsidRDefault="006323A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18" w:rsidRDefault="00B25018"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B4F6941"/>
    <w:multiLevelType w:val="hybridMultilevel"/>
    <w:tmpl w:val="390278CE"/>
    <w:lvl w:ilvl="0" w:tplc="CD7EDE72">
      <w:start w:val="1"/>
      <w:numFmt w:val="lowerLetter"/>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B0C350B"/>
    <w:multiLevelType w:val="hybridMultilevel"/>
    <w:tmpl w:val="95E60A48"/>
    <w:lvl w:ilvl="0" w:tplc="1264D4F0">
      <w:start w:val="1"/>
      <w:numFmt w:val="decimal"/>
      <w:suff w:val="space"/>
      <w:lvlText w:val="（%1）"/>
      <w:lvlJc w:val="left"/>
      <w:pPr>
        <w:ind w:left="86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D726DC"/>
    <w:multiLevelType w:val="hybridMultilevel"/>
    <w:tmpl w:val="49022F16"/>
    <w:lvl w:ilvl="0" w:tplc="56C2A8BA">
      <w:start w:val="1"/>
      <w:numFmt w:val="decimal"/>
      <w:lvlText w:val="（%1）"/>
      <w:lvlJc w:val="left"/>
      <w:pPr>
        <w:ind w:left="866" w:hanging="420"/>
      </w:pPr>
      <w:rPr>
        <w:rFonts w:hint="eastAsia"/>
      </w:rPr>
    </w:lvl>
    <w:lvl w:ilvl="1" w:tplc="D4EE2B8C">
      <w:start w:val="1"/>
      <w:numFmt w:val="decimal"/>
      <w:suff w:val="space"/>
      <w:lvlText w:val="（%2）"/>
      <w:lvlJc w:val="left"/>
      <w:pPr>
        <w:ind w:left="866" w:hanging="420"/>
      </w:pPr>
      <w:rPr>
        <w:rFonts w:hint="eastAsia"/>
        <w:lang w:val="en-US"/>
      </w:r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5F3961A1"/>
    <w:multiLevelType w:val="hybridMultilevel"/>
    <w:tmpl w:val="CD5E37B2"/>
    <w:lvl w:ilvl="0" w:tplc="73224B12">
      <w:start w:val="1"/>
      <w:numFmt w:val="decimal"/>
      <w:suff w:val="space"/>
      <w:lvlText w:val="（%1）"/>
      <w:lvlJc w:val="left"/>
      <w:pPr>
        <w:ind w:left="866" w:hanging="420"/>
      </w:pPr>
      <w:rPr>
        <w:rFonts w:hint="eastAsia"/>
      </w:rPr>
    </w:lvl>
    <w:lvl w:ilvl="1" w:tplc="30D6CC12">
      <w:start w:val="1"/>
      <w:numFmt w:val="lowerLetter"/>
      <w:lvlText w:val="%2、"/>
      <w:lvlJc w:val="left"/>
      <w:pPr>
        <w:ind w:left="1226" w:hanging="360"/>
      </w:pPr>
      <w:rPr>
        <w:rFonts w:hint="default"/>
      </w:r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2495B8C"/>
    <w:multiLevelType w:val="hybridMultilevel"/>
    <w:tmpl w:val="5986C126"/>
    <w:lvl w:ilvl="0" w:tplc="2DB24AF0">
      <w:start w:val="1"/>
      <w:numFmt w:val="decimal"/>
      <w:lvlText w:val="（%1）"/>
      <w:lvlJc w:val="left"/>
      <w:pPr>
        <w:ind w:left="1436" w:hanging="99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7"/>
  </w:num>
  <w:num w:numId="2">
    <w:abstractNumId w:val="11"/>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2"/>
  </w:num>
  <w:num w:numId="10">
    <w:abstractNumId w:val="9"/>
  </w:num>
  <w:num w:numId="11">
    <w:abstractNumId w:val="0"/>
  </w:num>
  <w:num w:numId="12">
    <w:abstractNumId w:val="10"/>
  </w:num>
  <w:num w:numId="13">
    <w:abstractNumId w:val="19"/>
  </w:num>
  <w:num w:numId="14">
    <w:abstractNumId w:val="13"/>
  </w:num>
  <w:num w:numId="15">
    <w:abstractNumId w:val="4"/>
  </w:num>
  <w:num w:numId="16">
    <w:abstractNumId w:val="14"/>
  </w:num>
  <w:num w:numId="17">
    <w:abstractNumId w:val="15"/>
  </w:num>
  <w:num w:numId="18">
    <w:abstractNumId w:val="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5D9D"/>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48D4"/>
    <w:rsid w:val="000C573B"/>
    <w:rsid w:val="000C6CA8"/>
    <w:rsid w:val="000C7A3F"/>
    <w:rsid w:val="000D07E0"/>
    <w:rsid w:val="000D26D7"/>
    <w:rsid w:val="000D2F5A"/>
    <w:rsid w:val="000D304C"/>
    <w:rsid w:val="000D3112"/>
    <w:rsid w:val="000D3B22"/>
    <w:rsid w:val="000D4EA3"/>
    <w:rsid w:val="000D514E"/>
    <w:rsid w:val="000D5DE9"/>
    <w:rsid w:val="000E1D6E"/>
    <w:rsid w:val="000E248F"/>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3D2B"/>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42A"/>
    <w:rsid w:val="001F2867"/>
    <w:rsid w:val="001F28DA"/>
    <w:rsid w:val="001F29C1"/>
    <w:rsid w:val="001F2B50"/>
    <w:rsid w:val="001F345B"/>
    <w:rsid w:val="001F4AD6"/>
    <w:rsid w:val="001F6467"/>
    <w:rsid w:val="001F65EF"/>
    <w:rsid w:val="001F6DCF"/>
    <w:rsid w:val="001F7956"/>
    <w:rsid w:val="001F7A52"/>
    <w:rsid w:val="0020014E"/>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37C30"/>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39D6"/>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088A"/>
    <w:rsid w:val="00511BDC"/>
    <w:rsid w:val="005131C3"/>
    <w:rsid w:val="00513A4E"/>
    <w:rsid w:val="00514EDA"/>
    <w:rsid w:val="00517513"/>
    <w:rsid w:val="00517CB0"/>
    <w:rsid w:val="005201BE"/>
    <w:rsid w:val="005228B7"/>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A68BD"/>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49D7"/>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202F"/>
    <w:rsid w:val="00603746"/>
    <w:rsid w:val="0060379A"/>
    <w:rsid w:val="006038D0"/>
    <w:rsid w:val="006047D8"/>
    <w:rsid w:val="00606B0C"/>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23AA"/>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1820"/>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2218"/>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4A8"/>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02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1E0"/>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2327"/>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6BB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477F"/>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4F1E"/>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3370"/>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07BC"/>
    <w:rsid w:val="00B11A51"/>
    <w:rsid w:val="00B1328E"/>
    <w:rsid w:val="00B135B2"/>
    <w:rsid w:val="00B13707"/>
    <w:rsid w:val="00B13CB8"/>
    <w:rsid w:val="00B13CD0"/>
    <w:rsid w:val="00B16EA9"/>
    <w:rsid w:val="00B17AD9"/>
    <w:rsid w:val="00B17BB1"/>
    <w:rsid w:val="00B208E4"/>
    <w:rsid w:val="00B22099"/>
    <w:rsid w:val="00B2233E"/>
    <w:rsid w:val="00B24A31"/>
    <w:rsid w:val="00B25018"/>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0AC8"/>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87C9F"/>
    <w:rsid w:val="00C90170"/>
    <w:rsid w:val="00C91ACA"/>
    <w:rsid w:val="00C920B9"/>
    <w:rsid w:val="00C94926"/>
    <w:rsid w:val="00C96FAE"/>
    <w:rsid w:val="00CA0D71"/>
    <w:rsid w:val="00CA1029"/>
    <w:rsid w:val="00CA175E"/>
    <w:rsid w:val="00CA262C"/>
    <w:rsid w:val="00CA4D64"/>
    <w:rsid w:val="00CA6017"/>
    <w:rsid w:val="00CB0677"/>
    <w:rsid w:val="00CB0EA6"/>
    <w:rsid w:val="00CB1696"/>
    <w:rsid w:val="00CB36D6"/>
    <w:rsid w:val="00CB377B"/>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550"/>
    <w:rsid w:val="00D07C3A"/>
    <w:rsid w:val="00D11006"/>
    <w:rsid w:val="00D12CAF"/>
    <w:rsid w:val="00D12E10"/>
    <w:rsid w:val="00D12FCA"/>
    <w:rsid w:val="00D13280"/>
    <w:rsid w:val="00D154C5"/>
    <w:rsid w:val="00D15DCE"/>
    <w:rsid w:val="00D2196F"/>
    <w:rsid w:val="00D2261A"/>
    <w:rsid w:val="00D23188"/>
    <w:rsid w:val="00D24F4E"/>
    <w:rsid w:val="00D25C62"/>
    <w:rsid w:val="00D2606C"/>
    <w:rsid w:val="00D260FE"/>
    <w:rsid w:val="00D2613A"/>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47AC0"/>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520"/>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CCF"/>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922"/>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0390-FADD-4E01-8E18-35CEDD56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5716</Words>
  <Characters>32584</Characters>
  <Application>Microsoft Office Word</Application>
  <DocSecurity>0</DocSecurity>
  <Lines>271</Lines>
  <Paragraphs>76</Paragraphs>
  <ScaleCrop>false</ScaleCrop>
  <Company>MS</Company>
  <LinksUpToDate>false</LinksUpToDate>
  <CharactersWithSpaces>38224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9</cp:revision>
  <dcterms:created xsi:type="dcterms:W3CDTF">2025-06-06T06:00:00Z</dcterms:created>
  <dcterms:modified xsi:type="dcterms:W3CDTF">2025-06-09T06:40:00Z</dcterms:modified>
</cp:coreProperties>
</file>